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80CBE" w14:textId="3D2E5F65" w:rsidR="006C524E" w:rsidRPr="005C1C4F" w:rsidRDefault="006C524E" w:rsidP="006C524E">
      <w:pPr>
        <w:spacing w:line="240" w:lineRule="auto"/>
        <w:jc w:val="center"/>
        <w:rPr>
          <w:rFonts w:ascii="Times New Roman" w:hAnsi="Times New Roman" w:cs="Times New Roman"/>
          <w:b/>
          <w:bCs/>
          <w:sz w:val="32"/>
          <w:szCs w:val="32"/>
        </w:rPr>
      </w:pPr>
      <w:r w:rsidRPr="005C1C4F">
        <w:rPr>
          <w:rFonts w:ascii="Times New Roman" w:hAnsi="Times New Roman" w:cs="Times New Roman"/>
          <w:b/>
          <w:bCs/>
          <w:sz w:val="32"/>
          <w:szCs w:val="32"/>
        </w:rPr>
        <w:t xml:space="preserve">Food </w:t>
      </w:r>
      <w:r w:rsidR="00934636">
        <w:rPr>
          <w:rFonts w:ascii="Times New Roman" w:hAnsi="Times New Roman" w:cs="Times New Roman"/>
          <w:b/>
          <w:bCs/>
          <w:sz w:val="32"/>
          <w:szCs w:val="32"/>
        </w:rPr>
        <w:t>Product</w:t>
      </w:r>
      <w:r w:rsidR="00BB61AD">
        <w:rPr>
          <w:rFonts w:ascii="Times New Roman" w:hAnsi="Times New Roman" w:cs="Times New Roman"/>
          <w:b/>
          <w:bCs/>
          <w:sz w:val="32"/>
          <w:szCs w:val="32"/>
        </w:rPr>
        <w:t>s and Dairy Products</w:t>
      </w:r>
      <w:r w:rsidRPr="005C1C4F">
        <w:rPr>
          <w:rFonts w:ascii="Times New Roman" w:hAnsi="Times New Roman" w:cs="Times New Roman"/>
          <w:b/>
          <w:bCs/>
          <w:sz w:val="32"/>
          <w:szCs w:val="32"/>
        </w:rPr>
        <w:t xml:space="preserve"> for</w:t>
      </w:r>
    </w:p>
    <w:p w14:paraId="4443CE37" w14:textId="4B60C30F" w:rsidR="006C524E" w:rsidRPr="005C1C4F" w:rsidRDefault="00B55F9C" w:rsidP="006C524E">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Jefferson C-123</w:t>
      </w:r>
      <w:r w:rsidR="006C524E" w:rsidRPr="005C1C4F">
        <w:rPr>
          <w:rFonts w:ascii="Times New Roman" w:hAnsi="Times New Roman" w:cs="Times New Roman"/>
          <w:b/>
          <w:bCs/>
          <w:sz w:val="32"/>
          <w:szCs w:val="32"/>
        </w:rPr>
        <w:t xml:space="preserve"> School District</w:t>
      </w:r>
    </w:p>
    <w:p w14:paraId="1D5FCBAB" w14:textId="77777777" w:rsidR="006C524E" w:rsidRDefault="006C524E" w:rsidP="006C524E">
      <w:pPr>
        <w:spacing w:line="240" w:lineRule="auto"/>
        <w:rPr>
          <w:rFonts w:ascii="Times New Roman" w:hAnsi="Times New Roman" w:cs="Times New Roman"/>
        </w:rPr>
      </w:pPr>
    </w:p>
    <w:p w14:paraId="613F9AF1" w14:textId="5BB27465" w:rsidR="006C524E" w:rsidRDefault="006C524E" w:rsidP="006C524E">
      <w:pPr>
        <w:spacing w:line="240" w:lineRule="auto"/>
        <w:rPr>
          <w:rFonts w:ascii="Times New Roman" w:hAnsi="Times New Roman" w:cs="Times New Roman"/>
          <w:b/>
          <w:bCs/>
        </w:rPr>
      </w:pPr>
      <w:r>
        <w:rPr>
          <w:rFonts w:ascii="Times New Roman" w:hAnsi="Times New Roman" w:cs="Times New Roman"/>
          <w:b/>
          <w:bCs/>
        </w:rPr>
        <w:t xml:space="preserve">Proposal Opening Date: </w:t>
      </w:r>
      <w:r w:rsidR="001F07B5">
        <w:rPr>
          <w:rFonts w:ascii="Times New Roman" w:hAnsi="Times New Roman" w:cs="Times New Roman"/>
        </w:rPr>
        <w:t>May 1, 2026</w:t>
      </w:r>
    </w:p>
    <w:p w14:paraId="5C051726" w14:textId="34D3E1EC" w:rsidR="006C524E" w:rsidRDefault="006C524E" w:rsidP="006C524E">
      <w:pPr>
        <w:spacing w:line="240" w:lineRule="auto"/>
        <w:rPr>
          <w:rFonts w:ascii="Times New Roman" w:hAnsi="Times New Roman" w:cs="Times New Roman"/>
        </w:rPr>
      </w:pPr>
      <w:r>
        <w:rPr>
          <w:rFonts w:ascii="Times New Roman" w:hAnsi="Times New Roman" w:cs="Times New Roman"/>
          <w:b/>
          <w:bCs/>
        </w:rPr>
        <w:t xml:space="preserve">Closing Date </w:t>
      </w:r>
      <w:r w:rsidR="005C1C4F">
        <w:rPr>
          <w:rFonts w:ascii="Times New Roman" w:hAnsi="Times New Roman" w:cs="Times New Roman"/>
          <w:b/>
          <w:bCs/>
        </w:rPr>
        <w:t xml:space="preserve">and Time: </w:t>
      </w:r>
      <w:r w:rsidR="00D7282B">
        <w:rPr>
          <w:rFonts w:ascii="Times New Roman" w:hAnsi="Times New Roman" w:cs="Times New Roman"/>
        </w:rPr>
        <w:t>May 20,</w:t>
      </w:r>
      <w:r w:rsidR="00D53B34">
        <w:rPr>
          <w:rFonts w:ascii="Times New Roman" w:hAnsi="Times New Roman" w:cs="Times New Roman"/>
        </w:rPr>
        <w:t xml:space="preserve"> </w:t>
      </w:r>
      <w:r w:rsidR="00D7282B">
        <w:rPr>
          <w:rFonts w:ascii="Times New Roman" w:hAnsi="Times New Roman" w:cs="Times New Roman"/>
        </w:rPr>
        <w:t>2026</w:t>
      </w:r>
      <w:r w:rsidR="005C1C4F" w:rsidRPr="005C1C4F">
        <w:rPr>
          <w:rFonts w:ascii="Times New Roman" w:hAnsi="Times New Roman" w:cs="Times New Roman"/>
        </w:rPr>
        <w:t xml:space="preserve"> at </w:t>
      </w:r>
      <w:r w:rsidR="00802615">
        <w:rPr>
          <w:rFonts w:ascii="Times New Roman" w:hAnsi="Times New Roman" w:cs="Times New Roman"/>
        </w:rPr>
        <w:t>4</w:t>
      </w:r>
      <w:r w:rsidR="001F07B5">
        <w:rPr>
          <w:rFonts w:ascii="Times New Roman" w:hAnsi="Times New Roman" w:cs="Times New Roman"/>
        </w:rPr>
        <w:t xml:space="preserve">:00 p.m. CST. </w:t>
      </w:r>
      <w:r w:rsidR="005C1C4F" w:rsidRPr="005C1C4F">
        <w:rPr>
          <w:rFonts w:ascii="Times New Roman" w:hAnsi="Times New Roman" w:cs="Times New Roman"/>
        </w:rPr>
        <w:t xml:space="preserve"> </w:t>
      </w:r>
    </w:p>
    <w:p w14:paraId="76FDBD97" w14:textId="774D653F" w:rsidR="00346B9A" w:rsidRPr="00346B9A" w:rsidRDefault="00346B9A" w:rsidP="006C524E">
      <w:pPr>
        <w:spacing w:line="240" w:lineRule="auto"/>
        <w:rPr>
          <w:rFonts w:ascii="Times New Roman" w:hAnsi="Times New Roman" w:cs="Times New Roman"/>
        </w:rPr>
      </w:pPr>
      <w:r>
        <w:rPr>
          <w:rFonts w:ascii="Times New Roman" w:hAnsi="Times New Roman" w:cs="Times New Roman"/>
          <w:b/>
          <w:bCs/>
        </w:rPr>
        <w:t xml:space="preserve">Bid Opening: </w:t>
      </w:r>
      <w:r w:rsidR="00D53B34">
        <w:rPr>
          <w:rFonts w:ascii="Times New Roman" w:hAnsi="Times New Roman" w:cs="Times New Roman"/>
        </w:rPr>
        <w:t>May 21, 2026</w:t>
      </w:r>
      <w:r w:rsidR="00357046" w:rsidRPr="005C1C4F">
        <w:rPr>
          <w:rFonts w:ascii="Times New Roman" w:hAnsi="Times New Roman" w:cs="Times New Roman"/>
        </w:rPr>
        <w:t xml:space="preserve"> at </w:t>
      </w:r>
      <w:r w:rsidR="001F07B5">
        <w:rPr>
          <w:rFonts w:ascii="Times New Roman" w:hAnsi="Times New Roman" w:cs="Times New Roman"/>
        </w:rPr>
        <w:t>6:30 p.m. CST</w:t>
      </w:r>
      <w:r w:rsidR="00EE5005">
        <w:rPr>
          <w:rFonts w:ascii="Times New Roman" w:hAnsi="Times New Roman" w:cs="Times New Roman"/>
        </w:rPr>
        <w:t xml:space="preserve"> </w:t>
      </w:r>
      <w:r w:rsidR="00EE5005" w:rsidRPr="00EE5005">
        <w:rPr>
          <w:rFonts w:ascii="Times New Roman" w:hAnsi="Times New Roman" w:cs="Times New Roman"/>
        </w:rPr>
        <w:t xml:space="preserve">in the </w:t>
      </w:r>
      <w:r w:rsidR="001F07B5">
        <w:rPr>
          <w:rFonts w:ascii="Times New Roman" w:hAnsi="Times New Roman" w:cs="Times New Roman"/>
        </w:rPr>
        <w:t xml:space="preserve">School Library. </w:t>
      </w:r>
    </w:p>
    <w:p w14:paraId="3AC056ED" w14:textId="77777777" w:rsidR="00D67A1E" w:rsidRDefault="00D67A1E" w:rsidP="006C524E">
      <w:pPr>
        <w:spacing w:line="240" w:lineRule="auto"/>
        <w:rPr>
          <w:rFonts w:ascii="Times New Roman" w:hAnsi="Times New Roman" w:cs="Times New Roman"/>
        </w:rPr>
      </w:pPr>
    </w:p>
    <w:p w14:paraId="35183230" w14:textId="257543E2" w:rsidR="00D67A1E" w:rsidRDefault="00D67A1E" w:rsidP="006C524E">
      <w:pPr>
        <w:spacing w:line="240" w:lineRule="auto"/>
        <w:rPr>
          <w:rFonts w:ascii="Times New Roman" w:hAnsi="Times New Roman" w:cs="Times New Roman"/>
        </w:rPr>
      </w:pPr>
      <w:r w:rsidRPr="00A369A7">
        <w:rPr>
          <w:rFonts w:ascii="Times New Roman" w:hAnsi="Times New Roman" w:cs="Times New Roman"/>
        </w:rPr>
        <w:t xml:space="preserve">Enclosed is a Request for Proposals (RFP) </w:t>
      </w:r>
      <w:r w:rsidR="005178B3" w:rsidRPr="00A369A7">
        <w:rPr>
          <w:rFonts w:ascii="Times New Roman" w:hAnsi="Times New Roman" w:cs="Times New Roman"/>
        </w:rPr>
        <w:t xml:space="preserve">seeking vendor(s) </w:t>
      </w:r>
      <w:r w:rsidR="00C87B66" w:rsidRPr="00A369A7">
        <w:rPr>
          <w:rFonts w:ascii="Times New Roman" w:hAnsi="Times New Roman" w:cs="Times New Roman"/>
        </w:rPr>
        <w:t>to provide food products and/or dairy products to the Jefferson C-123 School District</w:t>
      </w:r>
      <w:r w:rsidR="000873D9" w:rsidRPr="00A369A7">
        <w:rPr>
          <w:rFonts w:ascii="Times New Roman" w:hAnsi="Times New Roman" w:cs="Times New Roman"/>
        </w:rPr>
        <w:t xml:space="preserve"> (“District”)</w:t>
      </w:r>
      <w:r w:rsidR="00C87B66" w:rsidRPr="00A369A7">
        <w:rPr>
          <w:rFonts w:ascii="Times New Roman" w:hAnsi="Times New Roman" w:cs="Times New Roman"/>
        </w:rPr>
        <w:t>. Responsive</w:t>
      </w:r>
      <w:r w:rsidR="00C87B66">
        <w:rPr>
          <w:rFonts w:ascii="Times New Roman" w:hAnsi="Times New Roman" w:cs="Times New Roman"/>
        </w:rPr>
        <w:t xml:space="preserve"> Proposals may be made for both food products and dairy products, food products individually, or dairy products individually. </w:t>
      </w:r>
      <w:r>
        <w:rPr>
          <w:rFonts w:ascii="Times New Roman" w:hAnsi="Times New Roman" w:cs="Times New Roman"/>
        </w:rPr>
        <w:t>Proposal</w:t>
      </w:r>
      <w:r w:rsidR="00C87B66">
        <w:rPr>
          <w:rFonts w:ascii="Times New Roman" w:hAnsi="Times New Roman" w:cs="Times New Roman"/>
        </w:rPr>
        <w:t>s</w:t>
      </w:r>
      <w:r>
        <w:rPr>
          <w:rFonts w:ascii="Times New Roman" w:hAnsi="Times New Roman" w:cs="Times New Roman"/>
        </w:rPr>
        <w:t xml:space="preserve"> </w:t>
      </w:r>
      <w:r w:rsidR="00D15902">
        <w:rPr>
          <w:rFonts w:ascii="Times New Roman" w:hAnsi="Times New Roman" w:cs="Times New Roman"/>
        </w:rPr>
        <w:t xml:space="preserve">must comply with all federal, state, and local regulations. Information regarding the </w:t>
      </w:r>
      <w:r w:rsidR="00A70F3D">
        <w:rPr>
          <w:rFonts w:ascii="Times New Roman" w:hAnsi="Times New Roman" w:cs="Times New Roman"/>
        </w:rPr>
        <w:t>products</w:t>
      </w:r>
      <w:r w:rsidR="00D15902">
        <w:rPr>
          <w:rFonts w:ascii="Times New Roman" w:hAnsi="Times New Roman" w:cs="Times New Roman"/>
        </w:rPr>
        <w:t xml:space="preserve"> to be provided, information which must be submitted as part of </w:t>
      </w:r>
      <w:r w:rsidR="00A70F3D">
        <w:rPr>
          <w:rFonts w:ascii="Times New Roman" w:hAnsi="Times New Roman" w:cs="Times New Roman"/>
        </w:rPr>
        <w:t>a</w:t>
      </w:r>
      <w:r w:rsidR="00D15902">
        <w:rPr>
          <w:rFonts w:ascii="Times New Roman" w:hAnsi="Times New Roman" w:cs="Times New Roman"/>
        </w:rPr>
        <w:t xml:space="preserve"> Proposal, and related details are included in the enclosed RFP. </w:t>
      </w:r>
    </w:p>
    <w:p w14:paraId="6DE96C1D" w14:textId="0D2E0C6F" w:rsidR="00D15902" w:rsidRDefault="00557175" w:rsidP="006C524E">
      <w:pPr>
        <w:spacing w:line="240" w:lineRule="auto"/>
        <w:rPr>
          <w:rFonts w:ascii="Times New Roman" w:hAnsi="Times New Roman" w:cs="Times New Roman"/>
        </w:rPr>
      </w:pPr>
      <w:r>
        <w:rPr>
          <w:rFonts w:ascii="Times New Roman" w:hAnsi="Times New Roman" w:cs="Times New Roman"/>
        </w:rPr>
        <w:t>All interested parties must submit sealed Proposal</w:t>
      </w:r>
      <w:r w:rsidR="000873D9">
        <w:rPr>
          <w:rFonts w:ascii="Times New Roman" w:hAnsi="Times New Roman" w:cs="Times New Roman"/>
        </w:rPr>
        <w:t>s</w:t>
      </w:r>
      <w:r>
        <w:rPr>
          <w:rFonts w:ascii="Times New Roman" w:hAnsi="Times New Roman" w:cs="Times New Roman"/>
        </w:rPr>
        <w:t xml:space="preserve"> by the closing date and time above. </w:t>
      </w:r>
      <w:r>
        <w:rPr>
          <w:rFonts w:ascii="Times New Roman" w:hAnsi="Times New Roman" w:cs="Times New Roman"/>
          <w:b/>
          <w:bCs/>
        </w:rPr>
        <w:t xml:space="preserve">No late Proposals will be accepted. </w:t>
      </w:r>
      <w:r w:rsidR="00676050" w:rsidRPr="00676050">
        <w:rPr>
          <w:rFonts w:ascii="Times New Roman" w:hAnsi="Times New Roman" w:cs="Times New Roman"/>
        </w:rPr>
        <w:t xml:space="preserve">The </w:t>
      </w:r>
      <w:proofErr w:type="gramStart"/>
      <w:r w:rsidR="00676050" w:rsidRPr="00676050">
        <w:rPr>
          <w:rFonts w:ascii="Times New Roman" w:hAnsi="Times New Roman" w:cs="Times New Roman"/>
        </w:rPr>
        <w:t>District</w:t>
      </w:r>
      <w:proofErr w:type="gramEnd"/>
      <w:r w:rsidR="00676050" w:rsidRPr="00676050">
        <w:rPr>
          <w:rFonts w:ascii="Times New Roman" w:hAnsi="Times New Roman" w:cs="Times New Roman"/>
        </w:rPr>
        <w:t xml:space="preserve"> reserves the right to reject any and all bids and to waive minor informalities and irregularities. The </w:t>
      </w:r>
      <w:proofErr w:type="gramStart"/>
      <w:r w:rsidR="00676050" w:rsidRPr="00676050">
        <w:rPr>
          <w:rFonts w:ascii="Times New Roman" w:hAnsi="Times New Roman" w:cs="Times New Roman"/>
        </w:rPr>
        <w:t>District</w:t>
      </w:r>
      <w:proofErr w:type="gramEnd"/>
      <w:r w:rsidR="00676050" w:rsidRPr="00676050">
        <w:rPr>
          <w:rFonts w:ascii="Times New Roman" w:hAnsi="Times New Roman" w:cs="Times New Roman"/>
        </w:rPr>
        <w:t xml:space="preserve"> will review bids and make a determination and selection of the lowest responsible bidder.</w:t>
      </w:r>
    </w:p>
    <w:p w14:paraId="417DE2AA" w14:textId="58C99284" w:rsidR="00965505" w:rsidRDefault="00965505" w:rsidP="006C524E">
      <w:pPr>
        <w:spacing w:line="240" w:lineRule="auto"/>
        <w:rPr>
          <w:rFonts w:ascii="Times New Roman" w:hAnsi="Times New Roman" w:cs="Times New Roman"/>
        </w:rPr>
      </w:pPr>
      <w:r>
        <w:rPr>
          <w:rFonts w:ascii="Times New Roman" w:hAnsi="Times New Roman" w:cs="Times New Roman"/>
        </w:rPr>
        <w:t>Companies are to submit two (2) copies of their Proposals</w:t>
      </w:r>
      <w:r w:rsidR="00A921F2">
        <w:rPr>
          <w:rFonts w:ascii="Times New Roman" w:hAnsi="Times New Roman" w:cs="Times New Roman"/>
        </w:rPr>
        <w:t>, delivered in sealed envelopes</w:t>
      </w:r>
      <w:r w:rsidR="006F0959">
        <w:rPr>
          <w:rFonts w:ascii="Times New Roman" w:hAnsi="Times New Roman" w:cs="Times New Roman"/>
        </w:rPr>
        <w:t>,</w:t>
      </w:r>
      <w:r w:rsidR="00A921F2">
        <w:rPr>
          <w:rFonts w:ascii="Times New Roman" w:hAnsi="Times New Roman" w:cs="Times New Roman"/>
        </w:rPr>
        <w:t xml:space="preserve"> clearly marked with the following: </w:t>
      </w:r>
    </w:p>
    <w:p w14:paraId="518FE89F" w14:textId="704C66EC" w:rsidR="00701BE0" w:rsidRDefault="00A921F2" w:rsidP="00701BE0">
      <w:pPr>
        <w:spacing w:line="240" w:lineRule="auto"/>
        <w:rPr>
          <w:rFonts w:ascii="Times New Roman" w:hAnsi="Times New Roman" w:cs="Times New Roman"/>
        </w:rPr>
      </w:pPr>
      <w:r>
        <w:rPr>
          <w:rFonts w:ascii="Times New Roman" w:hAnsi="Times New Roman" w:cs="Times New Roman"/>
        </w:rPr>
        <w:tab/>
      </w:r>
      <w:r w:rsidR="00B55F9C">
        <w:rPr>
          <w:rFonts w:ascii="Times New Roman" w:hAnsi="Times New Roman" w:cs="Times New Roman"/>
        </w:rPr>
        <w:t>Jefferson C-123</w:t>
      </w:r>
      <w:r>
        <w:rPr>
          <w:rFonts w:ascii="Times New Roman" w:hAnsi="Times New Roman" w:cs="Times New Roman"/>
        </w:rPr>
        <w:t xml:space="preserve"> School District</w:t>
      </w:r>
      <w:r>
        <w:rPr>
          <w:rFonts w:ascii="Times New Roman" w:hAnsi="Times New Roman" w:cs="Times New Roman"/>
        </w:rPr>
        <w:br/>
      </w:r>
      <w:r>
        <w:rPr>
          <w:rFonts w:ascii="Times New Roman" w:hAnsi="Times New Roman" w:cs="Times New Roman"/>
        </w:rPr>
        <w:tab/>
        <w:t xml:space="preserve">Attn: </w:t>
      </w:r>
      <w:r w:rsidR="00A72040">
        <w:rPr>
          <w:rFonts w:ascii="Times New Roman" w:hAnsi="Times New Roman" w:cs="Times New Roman"/>
        </w:rPr>
        <w:t>Dallas Giedd, Superintendent</w:t>
      </w:r>
      <w:r>
        <w:rPr>
          <w:rFonts w:ascii="Times New Roman" w:hAnsi="Times New Roman" w:cs="Times New Roman"/>
        </w:rPr>
        <w:br/>
      </w:r>
      <w:r>
        <w:rPr>
          <w:rFonts w:ascii="Times New Roman" w:hAnsi="Times New Roman" w:cs="Times New Roman"/>
        </w:rPr>
        <w:tab/>
        <w:t xml:space="preserve">Re: </w:t>
      </w:r>
      <w:r w:rsidR="00FD6283">
        <w:rPr>
          <w:rFonts w:ascii="Times New Roman" w:hAnsi="Times New Roman" w:cs="Times New Roman"/>
        </w:rPr>
        <w:t>Food Product/Dairy Product Bid</w:t>
      </w:r>
      <w:r>
        <w:rPr>
          <w:rFonts w:ascii="Times New Roman" w:hAnsi="Times New Roman" w:cs="Times New Roman"/>
        </w:rPr>
        <w:br/>
      </w:r>
      <w:r>
        <w:rPr>
          <w:rFonts w:ascii="Times New Roman" w:hAnsi="Times New Roman" w:cs="Times New Roman"/>
        </w:rPr>
        <w:tab/>
      </w:r>
      <w:r w:rsidR="00701BE0" w:rsidRPr="00701BE0">
        <w:rPr>
          <w:rFonts w:ascii="Times New Roman" w:hAnsi="Times New Roman" w:cs="Times New Roman"/>
        </w:rPr>
        <w:t>37614 US Highway 136</w:t>
      </w:r>
      <w:r w:rsidR="00701BE0">
        <w:rPr>
          <w:rFonts w:ascii="Times New Roman" w:hAnsi="Times New Roman" w:cs="Times New Roman"/>
        </w:rPr>
        <w:br/>
      </w:r>
      <w:r w:rsidR="00701BE0">
        <w:rPr>
          <w:rFonts w:ascii="Times New Roman" w:hAnsi="Times New Roman" w:cs="Times New Roman"/>
        </w:rPr>
        <w:tab/>
        <w:t>Conception Jct., MO 64434</w:t>
      </w:r>
    </w:p>
    <w:p w14:paraId="627B6944" w14:textId="7DED90AB" w:rsidR="005237AE" w:rsidRDefault="005237AE" w:rsidP="006C524E">
      <w:pPr>
        <w:spacing w:line="240" w:lineRule="auto"/>
        <w:rPr>
          <w:rFonts w:ascii="Times New Roman" w:hAnsi="Times New Roman" w:cs="Times New Roman"/>
        </w:rPr>
      </w:pPr>
      <w:r>
        <w:rPr>
          <w:rFonts w:ascii="Times New Roman" w:hAnsi="Times New Roman" w:cs="Times New Roman"/>
        </w:rPr>
        <w:t>All communications and questions regarding this RFP must be directed to</w:t>
      </w:r>
      <w:r w:rsidR="00156226">
        <w:rPr>
          <w:rFonts w:ascii="Times New Roman" w:hAnsi="Times New Roman" w:cs="Times New Roman"/>
        </w:rPr>
        <w:t xml:space="preserve">: </w:t>
      </w:r>
    </w:p>
    <w:p w14:paraId="5E30D9CA" w14:textId="1A4BBF04" w:rsidR="0048732C" w:rsidRDefault="00156226" w:rsidP="006C524E">
      <w:pPr>
        <w:spacing w:line="240" w:lineRule="auto"/>
        <w:rPr>
          <w:rFonts w:ascii="Times New Roman" w:hAnsi="Times New Roman" w:cs="Times New Roman"/>
        </w:rPr>
      </w:pPr>
      <w:r>
        <w:rPr>
          <w:rFonts w:ascii="Times New Roman" w:hAnsi="Times New Roman" w:cs="Times New Roman"/>
        </w:rPr>
        <w:tab/>
      </w:r>
      <w:r w:rsidR="00DF1A1F">
        <w:rPr>
          <w:rFonts w:ascii="Times New Roman" w:hAnsi="Times New Roman" w:cs="Times New Roman"/>
        </w:rPr>
        <w:t>Dallas Giedd</w:t>
      </w:r>
      <w:r>
        <w:rPr>
          <w:rFonts w:ascii="Times New Roman" w:hAnsi="Times New Roman" w:cs="Times New Roman"/>
        </w:rPr>
        <w:t>, Superintendent</w:t>
      </w:r>
      <w:r>
        <w:rPr>
          <w:rFonts w:ascii="Times New Roman" w:hAnsi="Times New Roman" w:cs="Times New Roman"/>
        </w:rPr>
        <w:br/>
      </w:r>
      <w:r>
        <w:rPr>
          <w:rFonts w:ascii="Times New Roman" w:hAnsi="Times New Roman" w:cs="Times New Roman"/>
        </w:rPr>
        <w:tab/>
      </w:r>
      <w:r w:rsidR="00AA6298" w:rsidRPr="00AA6298">
        <w:rPr>
          <w:rFonts w:ascii="Times New Roman" w:hAnsi="Times New Roman" w:cs="Times New Roman"/>
        </w:rPr>
        <w:t>660-</w:t>
      </w:r>
      <w:r w:rsidR="00DF1A1F">
        <w:rPr>
          <w:rFonts w:ascii="Times New Roman" w:hAnsi="Times New Roman" w:cs="Times New Roman"/>
        </w:rPr>
        <w:t>944-2316</w:t>
      </w:r>
      <w:r w:rsidR="0048732C">
        <w:rPr>
          <w:rFonts w:ascii="Times New Roman" w:hAnsi="Times New Roman" w:cs="Times New Roman"/>
        </w:rPr>
        <w:t xml:space="preserve"> </w:t>
      </w:r>
      <w:r w:rsidR="0048732C">
        <w:rPr>
          <w:rFonts w:ascii="Times New Roman" w:hAnsi="Times New Roman" w:cs="Times New Roman"/>
        </w:rPr>
        <w:br/>
      </w:r>
      <w:r w:rsidR="0048732C">
        <w:rPr>
          <w:rFonts w:ascii="Times New Roman" w:hAnsi="Times New Roman" w:cs="Times New Roman"/>
        </w:rPr>
        <w:tab/>
      </w:r>
      <w:r w:rsidR="0048732C" w:rsidRPr="0048732C">
        <w:rPr>
          <w:rFonts w:ascii="Times New Roman" w:hAnsi="Times New Roman" w:cs="Times New Roman"/>
        </w:rPr>
        <w:t>dgiedd@jc123.k12.mo.us</w:t>
      </w:r>
    </w:p>
    <w:p w14:paraId="3241F794" w14:textId="15B2BCDB" w:rsidR="000962D9" w:rsidRDefault="0050655E" w:rsidP="005160A9">
      <w:pPr>
        <w:spacing w:line="240" w:lineRule="auto"/>
        <w:rPr>
          <w:rFonts w:ascii="Times New Roman" w:hAnsi="Times New Roman" w:cs="Times New Roman"/>
        </w:rPr>
      </w:pPr>
      <w:r w:rsidRPr="0050655E">
        <w:rPr>
          <w:rFonts w:ascii="Times New Roman" w:hAnsi="Times New Roman" w:cs="Times New Roman"/>
        </w:rPr>
        <w:t xml:space="preserve">No bids may be withdrawn for a period of </w:t>
      </w:r>
      <w:r w:rsidR="005160A9">
        <w:rPr>
          <w:rFonts w:ascii="Times New Roman" w:hAnsi="Times New Roman" w:cs="Times New Roman"/>
        </w:rPr>
        <w:t>sixty (</w:t>
      </w:r>
      <w:r w:rsidRPr="0050655E">
        <w:rPr>
          <w:rFonts w:ascii="Times New Roman" w:hAnsi="Times New Roman" w:cs="Times New Roman"/>
        </w:rPr>
        <w:t>60</w:t>
      </w:r>
      <w:r w:rsidR="005160A9">
        <w:rPr>
          <w:rFonts w:ascii="Times New Roman" w:hAnsi="Times New Roman" w:cs="Times New Roman"/>
        </w:rPr>
        <w:t>)</w:t>
      </w:r>
      <w:r w:rsidRPr="0050655E">
        <w:rPr>
          <w:rFonts w:ascii="Times New Roman" w:hAnsi="Times New Roman" w:cs="Times New Roman"/>
        </w:rPr>
        <w:t xml:space="preserve"> days following opening of bids.</w:t>
      </w:r>
      <w:r w:rsidR="005160A9">
        <w:rPr>
          <w:rFonts w:ascii="Times New Roman" w:hAnsi="Times New Roman" w:cs="Times New Roman"/>
        </w:rPr>
        <w:t xml:space="preserve"> </w:t>
      </w:r>
      <w:r w:rsidR="005160A9" w:rsidRPr="005160A9">
        <w:rPr>
          <w:rFonts w:ascii="Times New Roman" w:hAnsi="Times New Roman" w:cs="Times New Roman"/>
        </w:rPr>
        <w:t>Any bidder may withdraw his bid prior to the scheduled closing time for receipt of bids. No bid shall be withdrawn for thirty (30) days after the scheduled closing time for receipt of bids.</w:t>
      </w:r>
    </w:p>
    <w:p w14:paraId="0503D95B" w14:textId="77777777" w:rsidR="000962D9" w:rsidRDefault="000962D9">
      <w:pPr>
        <w:rPr>
          <w:rFonts w:ascii="Times New Roman" w:hAnsi="Times New Roman" w:cs="Times New Roman"/>
        </w:rPr>
      </w:pPr>
      <w:r>
        <w:rPr>
          <w:rFonts w:ascii="Times New Roman" w:hAnsi="Times New Roman" w:cs="Times New Roman"/>
        </w:rPr>
        <w:br w:type="page"/>
      </w:r>
    </w:p>
    <w:p w14:paraId="4C69E63E" w14:textId="4344D4A4" w:rsidR="0050655E" w:rsidRPr="0042729C" w:rsidRDefault="000962D9" w:rsidP="005160A9">
      <w:pPr>
        <w:spacing w:line="240" w:lineRule="auto"/>
        <w:rPr>
          <w:rFonts w:ascii="Times New Roman" w:hAnsi="Times New Roman" w:cs="Times New Roman"/>
          <w:b/>
          <w:bCs/>
          <w:sz w:val="32"/>
          <w:szCs w:val="32"/>
        </w:rPr>
      </w:pPr>
      <w:r w:rsidRPr="0042729C">
        <w:rPr>
          <w:rFonts w:ascii="Times New Roman" w:hAnsi="Times New Roman" w:cs="Times New Roman"/>
          <w:b/>
          <w:bCs/>
          <w:sz w:val="32"/>
          <w:szCs w:val="32"/>
        </w:rPr>
        <w:lastRenderedPageBreak/>
        <w:t>Part I: Introduction and Process</w:t>
      </w:r>
    </w:p>
    <w:p w14:paraId="52105773" w14:textId="7DB074C5" w:rsidR="000962D9" w:rsidRPr="004C507A" w:rsidRDefault="000962D9" w:rsidP="000962D9">
      <w:pPr>
        <w:pStyle w:val="ListParagraph"/>
        <w:numPr>
          <w:ilvl w:val="0"/>
          <w:numId w:val="1"/>
        </w:numPr>
        <w:spacing w:line="240" w:lineRule="auto"/>
        <w:rPr>
          <w:rFonts w:ascii="Times New Roman" w:hAnsi="Times New Roman" w:cs="Times New Roman"/>
          <w:b/>
          <w:bCs/>
        </w:rPr>
      </w:pPr>
      <w:r>
        <w:rPr>
          <w:rFonts w:ascii="Times New Roman" w:hAnsi="Times New Roman" w:cs="Times New Roman"/>
          <w:b/>
          <w:bCs/>
        </w:rPr>
        <w:t xml:space="preserve">Information </w:t>
      </w:r>
    </w:p>
    <w:p w14:paraId="44531C37" w14:textId="0B7EFB98" w:rsidR="004C507A" w:rsidRPr="004C507A" w:rsidRDefault="0042729C" w:rsidP="004C507A">
      <w:pPr>
        <w:pStyle w:val="ListParagraph"/>
        <w:spacing w:line="240" w:lineRule="auto"/>
        <w:rPr>
          <w:rFonts w:ascii="Times New Roman" w:hAnsi="Times New Roman" w:cs="Times New Roman"/>
        </w:rPr>
      </w:pPr>
      <w:r>
        <w:rPr>
          <w:rFonts w:ascii="Times New Roman" w:hAnsi="Times New Roman" w:cs="Times New Roman"/>
        </w:rPr>
        <w:br/>
      </w:r>
      <w:r w:rsidR="004C507A">
        <w:rPr>
          <w:rFonts w:ascii="Times New Roman" w:hAnsi="Times New Roman" w:cs="Times New Roman"/>
        </w:rPr>
        <w:t xml:space="preserve">The District is requesting </w:t>
      </w:r>
      <w:r w:rsidR="00402102">
        <w:rPr>
          <w:rFonts w:ascii="Times New Roman" w:hAnsi="Times New Roman" w:cs="Times New Roman"/>
        </w:rPr>
        <w:t xml:space="preserve">District-wide </w:t>
      </w:r>
      <w:r w:rsidR="004C507A">
        <w:rPr>
          <w:rFonts w:ascii="Times New Roman" w:hAnsi="Times New Roman" w:cs="Times New Roman"/>
        </w:rPr>
        <w:t xml:space="preserve">proposals </w:t>
      </w:r>
      <w:r w:rsidR="00A17CAD">
        <w:rPr>
          <w:rFonts w:ascii="Times New Roman" w:hAnsi="Times New Roman" w:cs="Times New Roman"/>
        </w:rPr>
        <w:t>to provide food products and/or dairy products</w:t>
      </w:r>
      <w:r w:rsidR="004C507A">
        <w:rPr>
          <w:rFonts w:ascii="Times New Roman" w:hAnsi="Times New Roman" w:cs="Times New Roman"/>
        </w:rPr>
        <w:t xml:space="preserve"> for the </w:t>
      </w:r>
      <w:r w:rsidR="00402102">
        <w:rPr>
          <w:rFonts w:ascii="Times New Roman" w:hAnsi="Times New Roman" w:cs="Times New Roman"/>
        </w:rPr>
        <w:t xml:space="preserve">2026-2027 school year. </w:t>
      </w:r>
      <w:r w:rsidR="00402102" w:rsidRPr="00A54414">
        <w:rPr>
          <w:rFonts w:ascii="Times New Roman" w:hAnsi="Times New Roman" w:cs="Times New Roman"/>
        </w:rPr>
        <w:t xml:space="preserve">The District </w:t>
      </w:r>
      <w:r w:rsidR="004D646A" w:rsidRPr="00A54414">
        <w:rPr>
          <w:rFonts w:ascii="Times New Roman" w:hAnsi="Times New Roman" w:cs="Times New Roman"/>
        </w:rPr>
        <w:t xml:space="preserve">is comprised of </w:t>
      </w:r>
      <w:r w:rsidR="001D03A1" w:rsidRPr="00A54414">
        <w:rPr>
          <w:rFonts w:ascii="Times New Roman" w:hAnsi="Times New Roman" w:cs="Times New Roman"/>
        </w:rPr>
        <w:t xml:space="preserve">approximately </w:t>
      </w:r>
      <w:r w:rsidR="00E6276A" w:rsidRPr="00A54414">
        <w:rPr>
          <w:rFonts w:ascii="Times New Roman" w:hAnsi="Times New Roman" w:cs="Times New Roman"/>
        </w:rPr>
        <w:t xml:space="preserve">135 </w:t>
      </w:r>
      <w:r w:rsidR="001D03A1" w:rsidRPr="00A54414">
        <w:rPr>
          <w:rFonts w:ascii="Times New Roman" w:hAnsi="Times New Roman" w:cs="Times New Roman"/>
        </w:rPr>
        <w:t xml:space="preserve">students </w:t>
      </w:r>
      <w:r w:rsidR="00A54414" w:rsidRPr="00A54414">
        <w:rPr>
          <w:rFonts w:ascii="Times New Roman" w:hAnsi="Times New Roman" w:cs="Times New Roman"/>
        </w:rPr>
        <w:t xml:space="preserve">across Pre K-12, </w:t>
      </w:r>
      <w:r w:rsidR="000662E9">
        <w:rPr>
          <w:rFonts w:ascii="Times New Roman" w:hAnsi="Times New Roman" w:cs="Times New Roman"/>
        </w:rPr>
        <w:t xml:space="preserve">all </w:t>
      </w:r>
      <w:r w:rsidR="00A54414" w:rsidRPr="00A54414">
        <w:rPr>
          <w:rFonts w:ascii="Times New Roman" w:hAnsi="Times New Roman" w:cs="Times New Roman"/>
        </w:rPr>
        <w:t>centrally located in</w:t>
      </w:r>
      <w:r w:rsidR="00407215" w:rsidRPr="00A54414">
        <w:rPr>
          <w:rFonts w:ascii="Times New Roman" w:hAnsi="Times New Roman" w:cs="Times New Roman"/>
        </w:rPr>
        <w:t xml:space="preserve"> one </w:t>
      </w:r>
      <w:r w:rsidR="009E3E74" w:rsidRPr="00A54414">
        <w:rPr>
          <w:rFonts w:ascii="Times New Roman" w:hAnsi="Times New Roman" w:cs="Times New Roman"/>
        </w:rPr>
        <w:t>building</w:t>
      </w:r>
      <w:r w:rsidR="00407215" w:rsidRPr="00A54414">
        <w:rPr>
          <w:rFonts w:ascii="Times New Roman" w:hAnsi="Times New Roman" w:cs="Times New Roman"/>
        </w:rPr>
        <w:t>.</w:t>
      </w:r>
      <w:r w:rsidR="00407215">
        <w:rPr>
          <w:rFonts w:ascii="Times New Roman" w:hAnsi="Times New Roman" w:cs="Times New Roman"/>
        </w:rPr>
        <w:t xml:space="preserve"> </w:t>
      </w:r>
      <w:r w:rsidR="004D5A84">
        <w:rPr>
          <w:rFonts w:ascii="Times New Roman" w:hAnsi="Times New Roman" w:cs="Times New Roman"/>
        </w:rPr>
        <w:br/>
      </w:r>
    </w:p>
    <w:p w14:paraId="162FA319" w14:textId="3265E872" w:rsidR="00CD4F27" w:rsidRPr="00CD4F27" w:rsidRDefault="000962D9" w:rsidP="00CD4F27">
      <w:pPr>
        <w:pStyle w:val="ListParagraph"/>
        <w:numPr>
          <w:ilvl w:val="0"/>
          <w:numId w:val="1"/>
        </w:numPr>
        <w:spacing w:line="240" w:lineRule="auto"/>
        <w:rPr>
          <w:rFonts w:ascii="Times New Roman" w:hAnsi="Times New Roman" w:cs="Times New Roman"/>
        </w:rPr>
      </w:pPr>
      <w:r>
        <w:rPr>
          <w:rFonts w:ascii="Times New Roman" w:hAnsi="Times New Roman" w:cs="Times New Roman"/>
          <w:b/>
          <w:bCs/>
        </w:rPr>
        <w:t>Proposal Due Date and Time</w:t>
      </w:r>
      <w:r w:rsidR="007967F4">
        <w:rPr>
          <w:rFonts w:ascii="Times New Roman" w:hAnsi="Times New Roman" w:cs="Times New Roman"/>
          <w:b/>
          <w:bCs/>
        </w:rPr>
        <w:br/>
      </w:r>
      <w:r w:rsidR="0042729C">
        <w:rPr>
          <w:rFonts w:ascii="Times New Roman" w:hAnsi="Times New Roman" w:cs="Times New Roman"/>
        </w:rPr>
        <w:br/>
      </w:r>
      <w:r w:rsidR="007967F4">
        <w:rPr>
          <w:rFonts w:ascii="Times New Roman" w:hAnsi="Times New Roman" w:cs="Times New Roman"/>
        </w:rPr>
        <w:t xml:space="preserve">In order to be considered, </w:t>
      </w:r>
      <w:r w:rsidR="003A4782">
        <w:rPr>
          <w:rFonts w:ascii="Times New Roman" w:hAnsi="Times New Roman" w:cs="Times New Roman"/>
        </w:rPr>
        <w:t xml:space="preserve">two (2) sealed copies of the Proposal must be received by the District at the address stated below by personal delivery or by U.S. Mail </w:t>
      </w:r>
      <w:r w:rsidR="00CD4F27">
        <w:rPr>
          <w:rFonts w:ascii="Times New Roman" w:hAnsi="Times New Roman" w:cs="Times New Roman"/>
        </w:rPr>
        <w:t xml:space="preserve">by </w:t>
      </w:r>
      <w:r w:rsidR="000662E9">
        <w:rPr>
          <w:rFonts w:ascii="Times New Roman" w:hAnsi="Times New Roman" w:cs="Times New Roman"/>
        </w:rPr>
        <w:t xml:space="preserve">May 20, 2026, </w:t>
      </w:r>
      <w:r w:rsidR="00CD4F27" w:rsidRPr="005C1C4F">
        <w:rPr>
          <w:rFonts w:ascii="Times New Roman" w:hAnsi="Times New Roman" w:cs="Times New Roman"/>
        </w:rPr>
        <w:t xml:space="preserve">at </w:t>
      </w:r>
      <w:r w:rsidR="000662E9">
        <w:rPr>
          <w:rFonts w:ascii="Times New Roman" w:hAnsi="Times New Roman" w:cs="Times New Roman"/>
        </w:rPr>
        <w:t>4:00 p.m. CST</w:t>
      </w:r>
      <w:r w:rsidR="00934636">
        <w:rPr>
          <w:rFonts w:ascii="Times New Roman" w:hAnsi="Times New Roman" w:cs="Times New Roman"/>
        </w:rPr>
        <w:t xml:space="preserve">. </w:t>
      </w:r>
      <w:r w:rsidR="00CD4F27">
        <w:rPr>
          <w:rFonts w:ascii="Times New Roman" w:hAnsi="Times New Roman" w:cs="Times New Roman"/>
        </w:rPr>
        <w:t xml:space="preserve"> </w:t>
      </w:r>
      <w:r w:rsidR="00CD4F27">
        <w:rPr>
          <w:rFonts w:ascii="Times New Roman" w:hAnsi="Times New Roman" w:cs="Times New Roman"/>
        </w:rPr>
        <w:br/>
      </w:r>
      <w:r w:rsidR="00CD4F27">
        <w:rPr>
          <w:rFonts w:ascii="Times New Roman" w:hAnsi="Times New Roman" w:cs="Times New Roman"/>
        </w:rPr>
        <w:br/>
      </w:r>
      <w:r w:rsidR="00B55F9C">
        <w:rPr>
          <w:rFonts w:ascii="Times New Roman" w:hAnsi="Times New Roman" w:cs="Times New Roman"/>
        </w:rPr>
        <w:t>Jefferson C-123</w:t>
      </w:r>
      <w:r w:rsidR="00CD4F27" w:rsidRPr="00CD4F27">
        <w:rPr>
          <w:rFonts w:ascii="Times New Roman" w:hAnsi="Times New Roman" w:cs="Times New Roman"/>
        </w:rPr>
        <w:t xml:space="preserve"> School District</w:t>
      </w:r>
    </w:p>
    <w:p w14:paraId="0381747D" w14:textId="58304AF7" w:rsidR="00CD4F27" w:rsidRPr="007967F4" w:rsidRDefault="00433E6C" w:rsidP="00CD4F27">
      <w:pPr>
        <w:pStyle w:val="ListParagraph"/>
        <w:spacing w:line="240" w:lineRule="auto"/>
        <w:rPr>
          <w:rFonts w:ascii="Times New Roman" w:hAnsi="Times New Roman" w:cs="Times New Roman"/>
          <w:b/>
          <w:bCs/>
        </w:rPr>
      </w:pPr>
      <w:r>
        <w:rPr>
          <w:rFonts w:ascii="Times New Roman" w:hAnsi="Times New Roman" w:cs="Times New Roman"/>
        </w:rPr>
        <w:t>Attn: Dallas Giedd, Superintendent</w:t>
      </w:r>
      <w:r>
        <w:rPr>
          <w:rFonts w:ascii="Times New Roman" w:hAnsi="Times New Roman" w:cs="Times New Roman"/>
        </w:rPr>
        <w:br/>
        <w:t xml:space="preserve">Re: Food </w:t>
      </w:r>
      <w:r w:rsidR="00FD6283">
        <w:rPr>
          <w:rFonts w:ascii="Times New Roman" w:hAnsi="Times New Roman" w:cs="Times New Roman"/>
        </w:rPr>
        <w:t>Product/Dairy Product Bid</w:t>
      </w:r>
      <w:r>
        <w:rPr>
          <w:rFonts w:ascii="Times New Roman" w:hAnsi="Times New Roman" w:cs="Times New Roman"/>
        </w:rPr>
        <w:br/>
      </w:r>
      <w:r w:rsidRPr="00701BE0">
        <w:rPr>
          <w:rFonts w:ascii="Times New Roman" w:hAnsi="Times New Roman" w:cs="Times New Roman"/>
        </w:rPr>
        <w:t>37614 US Highway 136</w:t>
      </w:r>
      <w:r>
        <w:rPr>
          <w:rFonts w:ascii="Times New Roman" w:hAnsi="Times New Roman" w:cs="Times New Roman"/>
        </w:rPr>
        <w:br/>
        <w:t>Conception Jct., MO 64434</w:t>
      </w:r>
      <w:r>
        <w:rPr>
          <w:rFonts w:ascii="Times New Roman" w:hAnsi="Times New Roman" w:cs="Times New Roman"/>
        </w:rPr>
        <w:br/>
      </w:r>
    </w:p>
    <w:p w14:paraId="2D1BDE13" w14:textId="03C8F3EC" w:rsidR="000962D9" w:rsidRPr="00124B2B" w:rsidRDefault="000962D9" w:rsidP="000962D9">
      <w:pPr>
        <w:pStyle w:val="ListParagraph"/>
        <w:numPr>
          <w:ilvl w:val="0"/>
          <w:numId w:val="1"/>
        </w:numPr>
        <w:spacing w:line="240" w:lineRule="auto"/>
        <w:rPr>
          <w:rFonts w:ascii="Times New Roman" w:hAnsi="Times New Roman" w:cs="Times New Roman"/>
          <w:b/>
          <w:bCs/>
        </w:rPr>
      </w:pPr>
      <w:r>
        <w:rPr>
          <w:rFonts w:ascii="Times New Roman" w:hAnsi="Times New Roman" w:cs="Times New Roman"/>
          <w:b/>
          <w:bCs/>
        </w:rPr>
        <w:t>District Terms</w:t>
      </w:r>
      <w:r w:rsidR="00124B2B">
        <w:rPr>
          <w:rFonts w:ascii="Times New Roman" w:hAnsi="Times New Roman" w:cs="Times New Roman"/>
        </w:rPr>
        <w:br/>
      </w:r>
    </w:p>
    <w:p w14:paraId="4739DF94" w14:textId="77777777" w:rsidR="00234C8F" w:rsidRDefault="00234C8F" w:rsidP="00234C8F">
      <w:pPr>
        <w:pStyle w:val="ListParagraph"/>
        <w:numPr>
          <w:ilvl w:val="1"/>
          <w:numId w:val="1"/>
        </w:numPr>
        <w:spacing w:line="240" w:lineRule="auto"/>
        <w:rPr>
          <w:rFonts w:ascii="Times New Roman" w:hAnsi="Times New Roman" w:cs="Times New Roman"/>
        </w:rPr>
      </w:pPr>
      <w:r w:rsidRPr="00234C8F">
        <w:rPr>
          <w:rFonts w:ascii="Times New Roman" w:hAnsi="Times New Roman" w:cs="Times New Roman"/>
        </w:rPr>
        <w:t xml:space="preserve">The </w:t>
      </w:r>
      <w:proofErr w:type="gramStart"/>
      <w:r w:rsidRPr="00234C8F">
        <w:rPr>
          <w:rFonts w:ascii="Times New Roman" w:hAnsi="Times New Roman" w:cs="Times New Roman"/>
        </w:rPr>
        <w:t>District</w:t>
      </w:r>
      <w:proofErr w:type="gramEnd"/>
      <w:r w:rsidRPr="00234C8F">
        <w:rPr>
          <w:rFonts w:ascii="Times New Roman" w:hAnsi="Times New Roman" w:cs="Times New Roman"/>
        </w:rPr>
        <w:t xml:space="preserve"> reserves the right to waive minor technical defects in a bid, reject any and all bids, reject any part of a bid, advertise for new bids, or make the purchase on the open market if the product or service can be obtained at a better price.</w:t>
      </w:r>
      <w:r>
        <w:rPr>
          <w:rFonts w:ascii="Times New Roman" w:hAnsi="Times New Roman" w:cs="Times New Roman"/>
        </w:rPr>
        <w:br/>
      </w:r>
    </w:p>
    <w:p w14:paraId="415D25E9" w14:textId="77777777" w:rsidR="00234C8F" w:rsidRDefault="00234C8F" w:rsidP="00234C8F">
      <w:pPr>
        <w:pStyle w:val="ListParagraph"/>
        <w:numPr>
          <w:ilvl w:val="1"/>
          <w:numId w:val="1"/>
        </w:numPr>
        <w:spacing w:line="240" w:lineRule="auto"/>
        <w:rPr>
          <w:rFonts w:ascii="Times New Roman" w:hAnsi="Times New Roman" w:cs="Times New Roman"/>
        </w:rPr>
      </w:pPr>
      <w:r w:rsidRPr="00234C8F">
        <w:rPr>
          <w:rFonts w:ascii="Times New Roman" w:hAnsi="Times New Roman" w:cs="Times New Roman"/>
        </w:rPr>
        <w:t>The District reserves the right to design the evaluation criteria to be used in selecting the best bid.</w:t>
      </w:r>
      <w:r>
        <w:rPr>
          <w:rFonts w:ascii="Times New Roman" w:hAnsi="Times New Roman" w:cs="Times New Roman"/>
        </w:rPr>
        <w:br/>
      </w:r>
    </w:p>
    <w:p w14:paraId="3B6F2CAE" w14:textId="77777777" w:rsidR="00234C8F" w:rsidRDefault="00234C8F" w:rsidP="00234C8F">
      <w:pPr>
        <w:pStyle w:val="ListParagraph"/>
        <w:numPr>
          <w:ilvl w:val="1"/>
          <w:numId w:val="1"/>
        </w:numPr>
        <w:spacing w:line="240" w:lineRule="auto"/>
        <w:rPr>
          <w:rFonts w:ascii="Times New Roman" w:hAnsi="Times New Roman" w:cs="Times New Roman"/>
        </w:rPr>
      </w:pPr>
      <w:r w:rsidRPr="00234C8F">
        <w:rPr>
          <w:rFonts w:ascii="Times New Roman" w:hAnsi="Times New Roman" w:cs="Times New Roman"/>
        </w:rPr>
        <w:t>The District reserves the right to provide the ﬁnal contract for mutual consideration and agreement. Should any diﬀerences arise as to the meaning or intent of the speciﬁcations, the District’s decision shall be ﬁnal and conclusive.</w:t>
      </w:r>
      <w:r>
        <w:rPr>
          <w:rFonts w:ascii="Times New Roman" w:hAnsi="Times New Roman" w:cs="Times New Roman"/>
        </w:rPr>
        <w:br/>
      </w:r>
    </w:p>
    <w:p w14:paraId="602DD084" w14:textId="7CB5197C" w:rsidR="00627E62" w:rsidRDefault="003B039C" w:rsidP="00627E62">
      <w:pPr>
        <w:pStyle w:val="ListParagraph"/>
        <w:numPr>
          <w:ilvl w:val="1"/>
          <w:numId w:val="1"/>
        </w:numPr>
        <w:spacing w:line="240" w:lineRule="auto"/>
        <w:rPr>
          <w:rFonts w:ascii="Times New Roman" w:hAnsi="Times New Roman" w:cs="Times New Roman"/>
        </w:rPr>
      </w:pPr>
      <w:r w:rsidRPr="003B039C">
        <w:rPr>
          <w:rFonts w:ascii="Times New Roman" w:hAnsi="Times New Roman" w:cs="Times New Roman"/>
        </w:rPr>
        <w:t>No bids may be withdrawn for a period of sixty (60) days following opening of bids. Any bidder may withdraw his bid prior to the scheduled closing time for receipt of bids. No bid shall be withdrawn for thirty (30) days after the scheduled closing time for receipt of bids.</w:t>
      </w:r>
      <w:r w:rsidR="00627E62">
        <w:rPr>
          <w:rFonts w:ascii="Times New Roman" w:hAnsi="Times New Roman" w:cs="Times New Roman"/>
        </w:rPr>
        <w:br/>
      </w:r>
    </w:p>
    <w:p w14:paraId="16610975" w14:textId="77777777" w:rsidR="004C5DE6" w:rsidRDefault="00627E62" w:rsidP="00627E62">
      <w:pPr>
        <w:pStyle w:val="ListParagraph"/>
        <w:numPr>
          <w:ilvl w:val="1"/>
          <w:numId w:val="1"/>
        </w:numPr>
        <w:spacing w:line="240" w:lineRule="auto"/>
        <w:rPr>
          <w:rFonts w:ascii="Times New Roman" w:hAnsi="Times New Roman" w:cs="Times New Roman"/>
        </w:rPr>
      </w:pPr>
      <w:r w:rsidRPr="00627E62">
        <w:rPr>
          <w:rFonts w:ascii="Times New Roman" w:hAnsi="Times New Roman" w:cs="Times New Roman"/>
        </w:rPr>
        <w:t xml:space="preserve">Federal and </w:t>
      </w:r>
      <w:r>
        <w:rPr>
          <w:rFonts w:ascii="Times New Roman" w:hAnsi="Times New Roman" w:cs="Times New Roman"/>
        </w:rPr>
        <w:t>s</w:t>
      </w:r>
      <w:r w:rsidRPr="00627E62">
        <w:rPr>
          <w:rFonts w:ascii="Times New Roman" w:hAnsi="Times New Roman" w:cs="Times New Roman"/>
        </w:rPr>
        <w:t xml:space="preserve">tate laws, </w:t>
      </w:r>
      <w:r>
        <w:rPr>
          <w:rFonts w:ascii="Times New Roman" w:hAnsi="Times New Roman" w:cs="Times New Roman"/>
        </w:rPr>
        <w:t>l</w:t>
      </w:r>
      <w:r w:rsidRPr="00627E62">
        <w:rPr>
          <w:rFonts w:ascii="Times New Roman" w:hAnsi="Times New Roman" w:cs="Times New Roman"/>
        </w:rPr>
        <w:t xml:space="preserve">ocal ordinances and Board </w:t>
      </w:r>
      <w:r>
        <w:rPr>
          <w:rFonts w:ascii="Times New Roman" w:hAnsi="Times New Roman" w:cs="Times New Roman"/>
        </w:rPr>
        <w:t>P</w:t>
      </w:r>
      <w:r w:rsidRPr="00627E62">
        <w:rPr>
          <w:rFonts w:ascii="Times New Roman" w:hAnsi="Times New Roman" w:cs="Times New Roman"/>
        </w:rPr>
        <w:t>olicies apply to contracted services. No portion of any master service agreement or contract may violate these laws, ordinances, and policies. Any such portion of a master service agreement or contract that does violate these laws, ordinances, and policies will be considered null and void.</w:t>
      </w:r>
      <w:r w:rsidR="004C5DE6">
        <w:rPr>
          <w:rFonts w:ascii="Times New Roman" w:hAnsi="Times New Roman" w:cs="Times New Roman"/>
        </w:rPr>
        <w:br/>
      </w:r>
    </w:p>
    <w:p w14:paraId="3C73217E" w14:textId="3F2C357B" w:rsidR="00124B2B" w:rsidRPr="004C5DE6" w:rsidRDefault="004C5DE6" w:rsidP="004C5DE6">
      <w:pPr>
        <w:pStyle w:val="ListParagraph"/>
        <w:numPr>
          <w:ilvl w:val="1"/>
          <w:numId w:val="1"/>
        </w:numPr>
        <w:spacing w:line="240" w:lineRule="auto"/>
        <w:rPr>
          <w:rFonts w:ascii="Times New Roman" w:hAnsi="Times New Roman" w:cs="Times New Roman"/>
        </w:rPr>
      </w:pPr>
      <w:r w:rsidRPr="004C5DE6">
        <w:rPr>
          <w:rFonts w:ascii="Times New Roman" w:hAnsi="Times New Roman" w:cs="Times New Roman"/>
        </w:rPr>
        <w:t xml:space="preserve">The winning bid will be awarded during the </w:t>
      </w:r>
      <w:r w:rsidR="007550DF">
        <w:rPr>
          <w:rFonts w:ascii="Times New Roman" w:hAnsi="Times New Roman" w:cs="Times New Roman"/>
        </w:rPr>
        <w:t>May 21, 2026</w:t>
      </w:r>
      <w:r>
        <w:rPr>
          <w:rFonts w:ascii="Times New Roman" w:hAnsi="Times New Roman" w:cs="Times New Roman"/>
        </w:rPr>
        <w:t>,</w:t>
      </w:r>
      <w:r w:rsidRPr="004C5DE6">
        <w:rPr>
          <w:rFonts w:ascii="Times New Roman" w:hAnsi="Times New Roman" w:cs="Times New Roman"/>
        </w:rPr>
        <w:t xml:space="preserve"> Board of Education meeting. Vendors submitting bids will be notified of the status of their bids via </w:t>
      </w:r>
      <w:r w:rsidRPr="004C5DE6">
        <w:rPr>
          <w:rFonts w:ascii="Times New Roman" w:hAnsi="Times New Roman" w:cs="Times New Roman"/>
        </w:rPr>
        <w:lastRenderedPageBreak/>
        <w:t xml:space="preserve">email after </w:t>
      </w:r>
      <w:r w:rsidR="007550DF">
        <w:rPr>
          <w:rFonts w:ascii="Times New Roman" w:hAnsi="Times New Roman" w:cs="Times New Roman"/>
        </w:rPr>
        <w:t>May 21, 2026</w:t>
      </w:r>
      <w:r>
        <w:rPr>
          <w:rFonts w:ascii="Times New Roman" w:hAnsi="Times New Roman" w:cs="Times New Roman"/>
        </w:rPr>
        <w:t xml:space="preserve">. </w:t>
      </w:r>
      <w:r w:rsidR="00124B2B" w:rsidRPr="004C5DE6">
        <w:rPr>
          <w:rFonts w:ascii="Times New Roman" w:hAnsi="Times New Roman" w:cs="Times New Roman"/>
        </w:rPr>
        <w:br/>
      </w:r>
    </w:p>
    <w:p w14:paraId="2EE55718" w14:textId="2B14ED3F" w:rsidR="000962D9" w:rsidRDefault="000962D9" w:rsidP="000962D9">
      <w:pPr>
        <w:pStyle w:val="ListParagraph"/>
        <w:numPr>
          <w:ilvl w:val="0"/>
          <w:numId w:val="1"/>
        </w:numPr>
        <w:spacing w:line="240" w:lineRule="auto"/>
        <w:rPr>
          <w:rFonts w:ascii="Times New Roman" w:hAnsi="Times New Roman" w:cs="Times New Roman"/>
          <w:b/>
          <w:bCs/>
        </w:rPr>
      </w:pPr>
      <w:r>
        <w:rPr>
          <w:rFonts w:ascii="Times New Roman" w:hAnsi="Times New Roman" w:cs="Times New Roman"/>
          <w:b/>
          <w:bCs/>
        </w:rPr>
        <w:t>Payment</w:t>
      </w:r>
      <w:r w:rsidR="003231EA">
        <w:rPr>
          <w:rFonts w:ascii="Times New Roman" w:hAnsi="Times New Roman" w:cs="Times New Roman"/>
        </w:rPr>
        <w:br/>
      </w:r>
    </w:p>
    <w:p w14:paraId="56E79F20" w14:textId="3FB4C3E9" w:rsidR="00C865BC" w:rsidRPr="00C865BC" w:rsidRDefault="00C865BC" w:rsidP="00C865BC">
      <w:pPr>
        <w:pStyle w:val="ListParagraph"/>
        <w:spacing w:line="240" w:lineRule="auto"/>
        <w:rPr>
          <w:rFonts w:ascii="Times New Roman" w:hAnsi="Times New Roman" w:cs="Times New Roman"/>
        </w:rPr>
      </w:pPr>
      <w:r w:rsidRPr="00C865BC">
        <w:rPr>
          <w:rFonts w:ascii="Times New Roman" w:hAnsi="Times New Roman" w:cs="Times New Roman"/>
        </w:rPr>
        <w:t xml:space="preserve">The District is exempt from sales tax and use taxes. Taxes shall not be listed in a proposal or on invoices. A copy of the letter exempting the District from paying these taxes is available from the District upon request by the contractor/vendor. </w:t>
      </w:r>
    </w:p>
    <w:p w14:paraId="051A47DB" w14:textId="77777777" w:rsidR="00C865BC" w:rsidRDefault="00C865BC" w:rsidP="00C865BC">
      <w:pPr>
        <w:pStyle w:val="ListParagraph"/>
        <w:spacing w:line="240" w:lineRule="auto"/>
        <w:rPr>
          <w:rFonts w:ascii="Times New Roman" w:hAnsi="Times New Roman" w:cs="Times New Roman"/>
        </w:rPr>
      </w:pPr>
    </w:p>
    <w:p w14:paraId="750B5E31" w14:textId="5B15327F" w:rsidR="00C865BC" w:rsidRDefault="00C865BC" w:rsidP="00C865BC">
      <w:pPr>
        <w:pStyle w:val="ListParagraph"/>
        <w:spacing w:line="240" w:lineRule="auto"/>
        <w:rPr>
          <w:rFonts w:ascii="Times New Roman" w:hAnsi="Times New Roman" w:cs="Times New Roman"/>
        </w:rPr>
      </w:pPr>
      <w:r w:rsidRPr="00C865BC">
        <w:rPr>
          <w:rFonts w:ascii="Times New Roman" w:hAnsi="Times New Roman" w:cs="Times New Roman"/>
        </w:rPr>
        <w:t xml:space="preserve">A payment schedule shall be decided on with the chosen contractor/vendor. Said schedule shall be part of the contract between the contractor/vendor and District, subject to the terms of this RFP. </w:t>
      </w:r>
    </w:p>
    <w:p w14:paraId="2D0B15D5" w14:textId="77777777" w:rsidR="00C865BC" w:rsidRPr="00C865BC" w:rsidRDefault="00C865BC" w:rsidP="00C865BC">
      <w:pPr>
        <w:pStyle w:val="ListParagraph"/>
        <w:spacing w:line="240" w:lineRule="auto"/>
        <w:rPr>
          <w:rFonts w:ascii="Times New Roman" w:hAnsi="Times New Roman" w:cs="Times New Roman"/>
        </w:rPr>
      </w:pPr>
    </w:p>
    <w:p w14:paraId="07BE77F1" w14:textId="32FF28B8" w:rsidR="00C865BC" w:rsidRPr="00C865BC" w:rsidRDefault="00C865BC" w:rsidP="00C865BC">
      <w:pPr>
        <w:pStyle w:val="ListParagraph"/>
        <w:spacing w:line="240" w:lineRule="auto"/>
        <w:rPr>
          <w:rFonts w:ascii="Times New Roman" w:hAnsi="Times New Roman" w:cs="Times New Roman"/>
        </w:rPr>
      </w:pPr>
      <w:r w:rsidRPr="00C865BC">
        <w:rPr>
          <w:rFonts w:ascii="Times New Roman" w:hAnsi="Times New Roman" w:cs="Times New Roman"/>
        </w:rPr>
        <w:t xml:space="preserve">There shall be no hidden costs associated with this proposal. If the contractor/vendor foresees any additional or unexpected costs or charges to be made, these charges need to be explained in the proposal. </w:t>
      </w:r>
    </w:p>
    <w:p w14:paraId="3A4CBFCD" w14:textId="77777777" w:rsidR="00C865BC" w:rsidRDefault="00C865BC" w:rsidP="00C865BC">
      <w:pPr>
        <w:pStyle w:val="ListParagraph"/>
        <w:spacing w:line="240" w:lineRule="auto"/>
        <w:rPr>
          <w:rFonts w:ascii="Times New Roman" w:hAnsi="Times New Roman" w:cs="Times New Roman"/>
        </w:rPr>
      </w:pPr>
    </w:p>
    <w:p w14:paraId="1D2F1C48" w14:textId="3070D645" w:rsidR="00C865BC" w:rsidRPr="00C865BC" w:rsidRDefault="00C865BC" w:rsidP="00C865BC">
      <w:pPr>
        <w:pStyle w:val="ListParagraph"/>
        <w:spacing w:line="240" w:lineRule="auto"/>
        <w:rPr>
          <w:rFonts w:ascii="Times New Roman" w:hAnsi="Times New Roman" w:cs="Times New Roman"/>
        </w:rPr>
      </w:pPr>
      <w:r w:rsidRPr="00C865BC">
        <w:rPr>
          <w:rFonts w:ascii="Times New Roman" w:hAnsi="Times New Roman" w:cs="Times New Roman"/>
        </w:rPr>
        <w:t>No payment at all shall be due or owing for the sale transaction unless and until the applicable transaction closes successfully. If the District elects not to sell the property, the District shall be under no obligation to make any payment to the selected ﬁrm.</w:t>
      </w:r>
    </w:p>
    <w:p w14:paraId="11CD5529" w14:textId="77777777" w:rsidR="0042729C" w:rsidRDefault="0042729C" w:rsidP="000962D9">
      <w:pPr>
        <w:spacing w:line="240" w:lineRule="auto"/>
        <w:rPr>
          <w:rFonts w:ascii="Times New Roman" w:hAnsi="Times New Roman" w:cs="Times New Roman"/>
          <w:b/>
          <w:bCs/>
          <w:sz w:val="32"/>
          <w:szCs w:val="32"/>
        </w:rPr>
      </w:pPr>
    </w:p>
    <w:p w14:paraId="01DB9DC3" w14:textId="0539B47A" w:rsidR="000962D9" w:rsidRPr="0042729C" w:rsidRDefault="000962D9" w:rsidP="000962D9">
      <w:pPr>
        <w:spacing w:line="240" w:lineRule="auto"/>
        <w:rPr>
          <w:rFonts w:ascii="Times New Roman" w:hAnsi="Times New Roman" w:cs="Times New Roman"/>
          <w:b/>
          <w:bCs/>
          <w:sz w:val="32"/>
          <w:szCs w:val="32"/>
        </w:rPr>
      </w:pPr>
      <w:r w:rsidRPr="0042729C">
        <w:rPr>
          <w:rFonts w:ascii="Times New Roman" w:hAnsi="Times New Roman" w:cs="Times New Roman"/>
          <w:b/>
          <w:bCs/>
          <w:sz w:val="32"/>
          <w:szCs w:val="32"/>
        </w:rPr>
        <w:t>Part II: Instructions to Bidders</w:t>
      </w:r>
    </w:p>
    <w:p w14:paraId="07F55DFF" w14:textId="7BA5083B" w:rsidR="000962D9" w:rsidRPr="002B08B5" w:rsidRDefault="000962D9" w:rsidP="000962D9">
      <w:pPr>
        <w:pStyle w:val="ListParagraph"/>
        <w:numPr>
          <w:ilvl w:val="0"/>
          <w:numId w:val="2"/>
        </w:numPr>
        <w:spacing w:line="240" w:lineRule="auto"/>
        <w:rPr>
          <w:rFonts w:ascii="Times New Roman" w:hAnsi="Times New Roman" w:cs="Times New Roman"/>
          <w:b/>
          <w:bCs/>
        </w:rPr>
      </w:pPr>
      <w:r>
        <w:rPr>
          <w:rFonts w:ascii="Times New Roman" w:hAnsi="Times New Roman" w:cs="Times New Roman"/>
          <w:b/>
          <w:bCs/>
        </w:rPr>
        <w:t>Selection Process and Minimum Requirements</w:t>
      </w:r>
      <w:r w:rsidR="00A04A3C">
        <w:rPr>
          <w:rFonts w:ascii="Times New Roman" w:hAnsi="Times New Roman" w:cs="Times New Roman"/>
        </w:rPr>
        <w:br/>
      </w:r>
      <w:r w:rsidR="0042729C">
        <w:rPr>
          <w:rFonts w:ascii="Times New Roman" w:hAnsi="Times New Roman" w:cs="Times New Roman"/>
        </w:rPr>
        <w:br/>
      </w:r>
      <w:r w:rsidR="000C1537">
        <w:rPr>
          <w:rFonts w:ascii="Times New Roman" w:hAnsi="Times New Roman" w:cs="Times New Roman"/>
        </w:rPr>
        <w:t>Each contractor/vendor must meet the following minimum qualifications</w:t>
      </w:r>
      <w:r w:rsidR="002B08B5">
        <w:rPr>
          <w:rFonts w:ascii="Times New Roman" w:hAnsi="Times New Roman" w:cs="Times New Roman"/>
        </w:rPr>
        <w:t xml:space="preserve">: </w:t>
      </w:r>
      <w:r w:rsidR="002B08B5">
        <w:rPr>
          <w:rFonts w:ascii="Times New Roman" w:hAnsi="Times New Roman" w:cs="Times New Roman"/>
        </w:rPr>
        <w:br/>
      </w:r>
    </w:p>
    <w:p w14:paraId="7C682CEC" w14:textId="20C09BFE" w:rsidR="002B08B5" w:rsidRPr="00C0234C" w:rsidRDefault="00C0234C" w:rsidP="002B08B5">
      <w:pPr>
        <w:pStyle w:val="ListParagraph"/>
        <w:numPr>
          <w:ilvl w:val="1"/>
          <w:numId w:val="2"/>
        </w:numPr>
        <w:spacing w:line="240" w:lineRule="auto"/>
        <w:rPr>
          <w:rFonts w:ascii="Times New Roman" w:hAnsi="Times New Roman" w:cs="Times New Roman"/>
          <w:b/>
          <w:bCs/>
        </w:rPr>
      </w:pPr>
      <w:r>
        <w:rPr>
          <w:rFonts w:ascii="Times New Roman" w:hAnsi="Times New Roman" w:cs="Times New Roman"/>
        </w:rPr>
        <w:t xml:space="preserve">Contractor/vendor shall conform with the requirements listed in this request. </w:t>
      </w:r>
      <w:r>
        <w:rPr>
          <w:rFonts w:ascii="Times New Roman" w:hAnsi="Times New Roman" w:cs="Times New Roman"/>
        </w:rPr>
        <w:br/>
      </w:r>
    </w:p>
    <w:p w14:paraId="15E16E28" w14:textId="30C38ECE" w:rsidR="00C0234C" w:rsidRPr="006824C3" w:rsidRDefault="005F1EDE" w:rsidP="002B08B5">
      <w:pPr>
        <w:pStyle w:val="ListParagraph"/>
        <w:numPr>
          <w:ilvl w:val="1"/>
          <w:numId w:val="2"/>
        </w:numPr>
        <w:spacing w:line="240" w:lineRule="auto"/>
        <w:rPr>
          <w:rFonts w:ascii="Times New Roman" w:hAnsi="Times New Roman" w:cs="Times New Roman"/>
          <w:b/>
          <w:bCs/>
        </w:rPr>
      </w:pPr>
      <w:r>
        <w:rPr>
          <w:rFonts w:ascii="Times New Roman" w:hAnsi="Times New Roman" w:cs="Times New Roman"/>
        </w:rPr>
        <w:t>The selected contractor/vendor shall have the responsibility to ensure the services are provided to the District by the selected contractor/vendor</w:t>
      </w:r>
      <w:r w:rsidR="006824C3">
        <w:rPr>
          <w:rFonts w:ascii="Times New Roman" w:hAnsi="Times New Roman" w:cs="Times New Roman"/>
        </w:rPr>
        <w:t xml:space="preserve">. Contractor/vendor may not use subcontractors to fulfill any obligations within its contract with the District. </w:t>
      </w:r>
      <w:r w:rsidR="006824C3">
        <w:rPr>
          <w:rFonts w:ascii="Times New Roman" w:hAnsi="Times New Roman" w:cs="Times New Roman"/>
        </w:rPr>
        <w:br/>
      </w:r>
    </w:p>
    <w:p w14:paraId="103AF13C" w14:textId="4EC8396E" w:rsidR="006824C3" w:rsidRPr="002F02AE" w:rsidRDefault="002F02AE" w:rsidP="002B08B5">
      <w:pPr>
        <w:pStyle w:val="ListParagraph"/>
        <w:numPr>
          <w:ilvl w:val="1"/>
          <w:numId w:val="2"/>
        </w:numPr>
        <w:spacing w:line="240" w:lineRule="auto"/>
        <w:rPr>
          <w:rFonts w:ascii="Times New Roman" w:hAnsi="Times New Roman" w:cs="Times New Roman"/>
          <w:b/>
          <w:bCs/>
        </w:rPr>
      </w:pPr>
      <w:r>
        <w:rPr>
          <w:rFonts w:ascii="Times New Roman" w:hAnsi="Times New Roman" w:cs="Times New Roman"/>
        </w:rPr>
        <w:t xml:space="preserve">Contractor/vendor must be licensed with the necessary legal entities such as the State of Missouri, county, local municipalities, etc. to perform the contracted services. </w:t>
      </w:r>
      <w:r>
        <w:rPr>
          <w:rFonts w:ascii="Times New Roman" w:hAnsi="Times New Roman" w:cs="Times New Roman"/>
        </w:rPr>
        <w:br/>
      </w:r>
    </w:p>
    <w:p w14:paraId="33D28FB1" w14:textId="2FDF3EE9" w:rsidR="00556328" w:rsidRPr="00556328" w:rsidRDefault="002F02AE" w:rsidP="00A04A3C">
      <w:pPr>
        <w:pStyle w:val="ListParagraph"/>
        <w:numPr>
          <w:ilvl w:val="1"/>
          <w:numId w:val="2"/>
        </w:numPr>
        <w:spacing w:line="240" w:lineRule="auto"/>
        <w:rPr>
          <w:rFonts w:ascii="Times New Roman" w:hAnsi="Times New Roman" w:cs="Times New Roman"/>
          <w:b/>
          <w:bCs/>
        </w:rPr>
      </w:pPr>
      <w:r>
        <w:rPr>
          <w:rFonts w:ascii="Times New Roman" w:hAnsi="Times New Roman" w:cs="Times New Roman"/>
        </w:rPr>
        <w:t xml:space="preserve">Contractor/vendor must have all proper certifications to provide the contracted services. </w:t>
      </w:r>
      <w:r w:rsidR="00556328">
        <w:rPr>
          <w:rFonts w:ascii="Times New Roman" w:hAnsi="Times New Roman" w:cs="Times New Roman"/>
        </w:rPr>
        <w:br/>
      </w:r>
    </w:p>
    <w:p w14:paraId="6D98DCEC" w14:textId="401A4B29" w:rsidR="00A04A3C" w:rsidRPr="002F02AE" w:rsidRDefault="00406DCA" w:rsidP="00A04A3C">
      <w:pPr>
        <w:pStyle w:val="ListParagraph"/>
        <w:numPr>
          <w:ilvl w:val="1"/>
          <w:numId w:val="2"/>
        </w:numPr>
        <w:spacing w:line="240" w:lineRule="auto"/>
        <w:rPr>
          <w:rFonts w:ascii="Times New Roman" w:hAnsi="Times New Roman" w:cs="Times New Roman"/>
          <w:b/>
          <w:bCs/>
        </w:rPr>
      </w:pPr>
      <w:r w:rsidRPr="00FA286E">
        <w:rPr>
          <w:rFonts w:ascii="Times New Roman" w:hAnsi="Times New Roman" w:cs="Times New Roman"/>
        </w:rPr>
        <w:t xml:space="preserve">While the District </w:t>
      </w:r>
      <w:r w:rsidR="00F06D73">
        <w:rPr>
          <w:rFonts w:ascii="Times New Roman" w:hAnsi="Times New Roman" w:cs="Times New Roman"/>
        </w:rPr>
        <w:t>may</w:t>
      </w:r>
      <w:r w:rsidRPr="00FA286E">
        <w:rPr>
          <w:rFonts w:ascii="Times New Roman" w:hAnsi="Times New Roman" w:cs="Times New Roman"/>
        </w:rPr>
        <w:t xml:space="preserve"> order some food </w:t>
      </w:r>
      <w:r w:rsidR="00FA286E" w:rsidRPr="00FA286E">
        <w:rPr>
          <w:rFonts w:ascii="Times New Roman" w:hAnsi="Times New Roman" w:cs="Times New Roman"/>
        </w:rPr>
        <w:t>products</w:t>
      </w:r>
      <w:r w:rsidRPr="00FA286E">
        <w:rPr>
          <w:rFonts w:ascii="Times New Roman" w:hAnsi="Times New Roman" w:cs="Times New Roman"/>
        </w:rPr>
        <w:t xml:space="preserve"> in bulk, it </w:t>
      </w:r>
      <w:r w:rsidR="00F06D73">
        <w:rPr>
          <w:rFonts w:ascii="Times New Roman" w:hAnsi="Times New Roman" w:cs="Times New Roman"/>
        </w:rPr>
        <w:t xml:space="preserve">less </w:t>
      </w:r>
      <w:r w:rsidR="008C231A">
        <w:rPr>
          <w:rFonts w:ascii="Times New Roman" w:hAnsi="Times New Roman" w:cs="Times New Roman"/>
        </w:rPr>
        <w:t>likely to</w:t>
      </w:r>
      <w:r w:rsidR="00FA286E" w:rsidRPr="00FA286E">
        <w:rPr>
          <w:rFonts w:ascii="Times New Roman" w:hAnsi="Times New Roman" w:cs="Times New Roman"/>
        </w:rPr>
        <w:t xml:space="preserve"> order perishable food products or dairy products in bulk. Contractor/vendor must consider the District’s population size and bulk purchasing needs and restrictions in its Proposal.</w:t>
      </w:r>
      <w:r w:rsidR="002F02AE">
        <w:rPr>
          <w:rFonts w:ascii="Times New Roman" w:hAnsi="Times New Roman" w:cs="Times New Roman"/>
        </w:rPr>
        <w:br/>
      </w:r>
    </w:p>
    <w:p w14:paraId="5262B692" w14:textId="0D48B926" w:rsidR="000962D9" w:rsidRDefault="000962D9" w:rsidP="000962D9">
      <w:pPr>
        <w:pStyle w:val="ListParagraph"/>
        <w:numPr>
          <w:ilvl w:val="0"/>
          <w:numId w:val="2"/>
        </w:numPr>
        <w:spacing w:line="240" w:lineRule="auto"/>
        <w:rPr>
          <w:rFonts w:ascii="Times New Roman" w:hAnsi="Times New Roman" w:cs="Times New Roman"/>
          <w:b/>
          <w:bCs/>
        </w:rPr>
      </w:pPr>
      <w:r>
        <w:rPr>
          <w:rFonts w:ascii="Times New Roman" w:hAnsi="Times New Roman" w:cs="Times New Roman"/>
          <w:b/>
          <w:bCs/>
        </w:rPr>
        <w:lastRenderedPageBreak/>
        <w:t>Required Proposal Format and Content</w:t>
      </w:r>
      <w:r w:rsidR="00507625">
        <w:rPr>
          <w:rFonts w:ascii="Times New Roman" w:hAnsi="Times New Roman" w:cs="Times New Roman"/>
          <w:b/>
          <w:bCs/>
        </w:rPr>
        <w:br/>
      </w:r>
      <w:r w:rsidR="0042729C">
        <w:rPr>
          <w:rFonts w:ascii="Times New Roman" w:hAnsi="Times New Roman" w:cs="Times New Roman"/>
        </w:rPr>
        <w:br/>
      </w:r>
      <w:r w:rsidR="00655CAB">
        <w:rPr>
          <w:rFonts w:ascii="Times New Roman" w:hAnsi="Times New Roman" w:cs="Times New Roman"/>
        </w:rPr>
        <w:t xml:space="preserve">The proposal should contain the following sections in the order presented below. Proposals that do not include these sections may be considered non-responsive and, as such, may not be considered. </w:t>
      </w:r>
      <w:r w:rsidR="00655CAB">
        <w:rPr>
          <w:rFonts w:ascii="Times New Roman" w:hAnsi="Times New Roman" w:cs="Times New Roman"/>
        </w:rPr>
        <w:br/>
      </w:r>
    </w:p>
    <w:p w14:paraId="1B83710D" w14:textId="78D81B7F" w:rsidR="000962D9" w:rsidRPr="00AF5D06" w:rsidRDefault="000962D9" w:rsidP="000962D9">
      <w:pPr>
        <w:pStyle w:val="ListParagraph"/>
        <w:numPr>
          <w:ilvl w:val="1"/>
          <w:numId w:val="2"/>
        </w:numPr>
        <w:spacing w:line="240" w:lineRule="auto"/>
        <w:rPr>
          <w:rFonts w:ascii="Times New Roman" w:hAnsi="Times New Roman" w:cs="Times New Roman"/>
          <w:b/>
          <w:bCs/>
        </w:rPr>
      </w:pPr>
      <w:r>
        <w:rPr>
          <w:rFonts w:ascii="Times New Roman" w:hAnsi="Times New Roman" w:cs="Times New Roman"/>
          <w:b/>
          <w:bCs/>
        </w:rPr>
        <w:t>Section 1: Proposal Cover Sheet</w:t>
      </w:r>
    </w:p>
    <w:p w14:paraId="77FEDAAE" w14:textId="5A1B1790" w:rsidR="00AF5D06" w:rsidRDefault="00AF5D06" w:rsidP="00AF5D06">
      <w:pPr>
        <w:pStyle w:val="ListParagraph"/>
        <w:spacing w:line="240" w:lineRule="auto"/>
        <w:ind w:left="1440"/>
        <w:rPr>
          <w:rFonts w:ascii="Times New Roman" w:hAnsi="Times New Roman" w:cs="Times New Roman"/>
          <w:b/>
          <w:bCs/>
        </w:rPr>
      </w:pPr>
      <w:r>
        <w:rPr>
          <w:rFonts w:ascii="Times New Roman" w:hAnsi="Times New Roman" w:cs="Times New Roman"/>
        </w:rPr>
        <w:t xml:space="preserve">Fill out </w:t>
      </w:r>
      <w:r w:rsidR="00C62B06">
        <w:rPr>
          <w:rFonts w:ascii="Times New Roman" w:hAnsi="Times New Roman" w:cs="Times New Roman"/>
        </w:rPr>
        <w:t xml:space="preserve">the </w:t>
      </w:r>
      <w:r>
        <w:rPr>
          <w:rFonts w:ascii="Times New Roman" w:hAnsi="Times New Roman" w:cs="Times New Roman"/>
        </w:rPr>
        <w:t xml:space="preserve">Proposal Cover Sheet in Appendix </w:t>
      </w:r>
      <w:r w:rsidR="001E1302">
        <w:rPr>
          <w:rFonts w:ascii="Times New Roman" w:hAnsi="Times New Roman" w:cs="Times New Roman"/>
        </w:rPr>
        <w:t>A</w:t>
      </w:r>
      <w:r>
        <w:rPr>
          <w:rFonts w:ascii="Times New Roman" w:hAnsi="Times New Roman" w:cs="Times New Roman"/>
        </w:rPr>
        <w:t xml:space="preserve"> below</w:t>
      </w:r>
      <w:r w:rsidR="00C62B06">
        <w:rPr>
          <w:rFonts w:ascii="Times New Roman" w:hAnsi="Times New Roman" w:cs="Times New Roman"/>
        </w:rPr>
        <w:t xml:space="preserve"> and include this document as the first page of the submitted proposal.  </w:t>
      </w:r>
      <w:r w:rsidR="00C62B06">
        <w:rPr>
          <w:rFonts w:ascii="Times New Roman" w:hAnsi="Times New Roman" w:cs="Times New Roman"/>
        </w:rPr>
        <w:br/>
      </w:r>
    </w:p>
    <w:p w14:paraId="503DD8AF" w14:textId="77777777" w:rsidR="00011702" w:rsidRPr="00011702" w:rsidRDefault="000962D9" w:rsidP="00011702">
      <w:pPr>
        <w:pStyle w:val="ListParagraph"/>
        <w:numPr>
          <w:ilvl w:val="1"/>
          <w:numId w:val="2"/>
        </w:numPr>
        <w:spacing w:line="240" w:lineRule="auto"/>
        <w:rPr>
          <w:rFonts w:ascii="Times New Roman" w:hAnsi="Times New Roman" w:cs="Times New Roman"/>
        </w:rPr>
      </w:pPr>
      <w:r>
        <w:rPr>
          <w:rFonts w:ascii="Times New Roman" w:hAnsi="Times New Roman" w:cs="Times New Roman"/>
          <w:b/>
          <w:bCs/>
        </w:rPr>
        <w:t>Section 2: Letter of Intent</w:t>
      </w:r>
      <w:r w:rsidR="00C62B06">
        <w:rPr>
          <w:rFonts w:ascii="Times New Roman" w:hAnsi="Times New Roman" w:cs="Times New Roman"/>
          <w:b/>
          <w:bCs/>
        </w:rPr>
        <w:br/>
      </w:r>
      <w:r w:rsidR="00011702" w:rsidRPr="00011702">
        <w:rPr>
          <w:rFonts w:ascii="Times New Roman" w:hAnsi="Times New Roman" w:cs="Times New Roman"/>
        </w:rPr>
        <w:t xml:space="preserve">The proposal should be introduced with a letter of interest that includes a </w:t>
      </w:r>
    </w:p>
    <w:p w14:paraId="6FAE9F44" w14:textId="77777777" w:rsidR="00011702" w:rsidRPr="00011702" w:rsidRDefault="00011702" w:rsidP="00011702">
      <w:pPr>
        <w:pStyle w:val="ListParagraph"/>
        <w:spacing w:line="240" w:lineRule="auto"/>
        <w:ind w:left="1440"/>
        <w:rPr>
          <w:rFonts w:ascii="Times New Roman" w:hAnsi="Times New Roman" w:cs="Times New Roman"/>
        </w:rPr>
      </w:pPr>
      <w:r w:rsidRPr="00011702">
        <w:rPr>
          <w:rFonts w:ascii="Times New Roman" w:hAnsi="Times New Roman" w:cs="Times New Roman"/>
        </w:rPr>
        <w:t xml:space="preserve">synopsis of the company’s services and highlights the capacity to perform the </w:t>
      </w:r>
    </w:p>
    <w:p w14:paraId="1920F0E9" w14:textId="77777777" w:rsidR="00011702" w:rsidRPr="00011702" w:rsidRDefault="00011702" w:rsidP="00011702">
      <w:pPr>
        <w:pStyle w:val="ListParagraph"/>
        <w:spacing w:line="240" w:lineRule="auto"/>
        <w:ind w:left="1440"/>
        <w:rPr>
          <w:rFonts w:ascii="Times New Roman" w:hAnsi="Times New Roman" w:cs="Times New Roman"/>
        </w:rPr>
      </w:pPr>
      <w:r w:rsidRPr="00011702">
        <w:rPr>
          <w:rFonts w:ascii="Times New Roman" w:hAnsi="Times New Roman" w:cs="Times New Roman"/>
        </w:rPr>
        <w:t xml:space="preserve">work. The letter should be signed by the individual with contract signature </w:t>
      </w:r>
    </w:p>
    <w:p w14:paraId="49D692C9" w14:textId="1FC6E234" w:rsidR="000962D9" w:rsidRDefault="00011702" w:rsidP="00011702">
      <w:pPr>
        <w:pStyle w:val="ListParagraph"/>
        <w:spacing w:line="240" w:lineRule="auto"/>
        <w:ind w:left="1440"/>
        <w:rPr>
          <w:rFonts w:ascii="Times New Roman" w:hAnsi="Times New Roman" w:cs="Times New Roman"/>
          <w:b/>
          <w:bCs/>
        </w:rPr>
      </w:pPr>
      <w:r w:rsidRPr="00011702">
        <w:rPr>
          <w:rFonts w:ascii="Times New Roman" w:hAnsi="Times New Roman" w:cs="Times New Roman"/>
        </w:rPr>
        <w:t>authority for the company.</w:t>
      </w:r>
      <w:r w:rsidR="00C62B06">
        <w:rPr>
          <w:rFonts w:ascii="Times New Roman" w:hAnsi="Times New Roman" w:cs="Times New Roman"/>
          <w:b/>
          <w:bCs/>
        </w:rPr>
        <w:br/>
      </w:r>
    </w:p>
    <w:p w14:paraId="7401923C" w14:textId="07B5E69D" w:rsidR="00011702" w:rsidRPr="00011702" w:rsidRDefault="000962D9" w:rsidP="00011702">
      <w:pPr>
        <w:pStyle w:val="ListParagraph"/>
        <w:numPr>
          <w:ilvl w:val="1"/>
          <w:numId w:val="2"/>
        </w:numPr>
        <w:spacing w:line="240" w:lineRule="auto"/>
        <w:rPr>
          <w:rFonts w:ascii="Times New Roman" w:hAnsi="Times New Roman" w:cs="Times New Roman"/>
        </w:rPr>
      </w:pPr>
      <w:r>
        <w:rPr>
          <w:rFonts w:ascii="Times New Roman" w:hAnsi="Times New Roman" w:cs="Times New Roman"/>
          <w:b/>
          <w:bCs/>
        </w:rPr>
        <w:t xml:space="preserve">Section 3: Profile and Experience </w:t>
      </w:r>
      <w:r w:rsidR="00011702">
        <w:rPr>
          <w:rFonts w:ascii="Times New Roman" w:hAnsi="Times New Roman" w:cs="Times New Roman"/>
        </w:rPr>
        <w:br/>
      </w:r>
      <w:r w:rsidR="00011702" w:rsidRPr="00011702">
        <w:rPr>
          <w:rFonts w:ascii="Times New Roman" w:hAnsi="Times New Roman" w:cs="Times New Roman"/>
        </w:rPr>
        <w:t xml:space="preserve">Outline company history, scope of services oﬀered, size of the company, and        location. The District is interested in the experience of the </w:t>
      </w:r>
    </w:p>
    <w:p w14:paraId="2EB65991" w14:textId="54026795" w:rsidR="000962D9" w:rsidRPr="00011702" w:rsidRDefault="00011702" w:rsidP="00011702">
      <w:pPr>
        <w:pStyle w:val="ListParagraph"/>
        <w:spacing w:line="240" w:lineRule="auto"/>
        <w:ind w:left="1440"/>
        <w:rPr>
          <w:rFonts w:ascii="Times New Roman" w:hAnsi="Times New Roman" w:cs="Times New Roman"/>
        </w:rPr>
      </w:pPr>
      <w:r w:rsidRPr="00011702">
        <w:rPr>
          <w:rFonts w:ascii="Times New Roman" w:hAnsi="Times New Roman" w:cs="Times New Roman"/>
        </w:rPr>
        <w:t>company and/or the proposed project leaders in the area of expertise requested. Identify the project’s principal contact and contact information. The company should list and describe any prior or ongoing engagements or professional relationships that would constitute a potential conﬂict of interest, together with a statement explaining why such relationships do not constitute a conﬂict of interest</w:t>
      </w:r>
      <w:r>
        <w:rPr>
          <w:rFonts w:ascii="Times New Roman" w:hAnsi="Times New Roman" w:cs="Times New Roman"/>
        </w:rPr>
        <w:t xml:space="preserve"> </w:t>
      </w:r>
      <w:r w:rsidRPr="00011702">
        <w:rPr>
          <w:rFonts w:ascii="Times New Roman" w:hAnsi="Times New Roman" w:cs="Times New Roman"/>
        </w:rPr>
        <w:t>relative to performing the proposed project. The company covenants and agrees</w:t>
      </w:r>
      <w:r>
        <w:rPr>
          <w:rFonts w:ascii="Times New Roman" w:hAnsi="Times New Roman" w:cs="Times New Roman"/>
        </w:rPr>
        <w:t xml:space="preserve"> </w:t>
      </w:r>
      <w:r w:rsidRPr="00011702">
        <w:rPr>
          <w:rFonts w:ascii="Times New Roman" w:hAnsi="Times New Roman" w:cs="Times New Roman"/>
        </w:rPr>
        <w:t>that the company and its oﬃcers, employees, and subcontractors will have no interest, including personal ﬁnancial interest, and will acquire no interest, either directly or indirectly, that will conﬂict in any manner with the performance of the services called for under this RFP.</w:t>
      </w:r>
      <w:r w:rsidRPr="00011702">
        <w:rPr>
          <w:rFonts w:ascii="Times New Roman" w:hAnsi="Times New Roman" w:cs="Times New Roman"/>
        </w:rPr>
        <w:br/>
      </w:r>
    </w:p>
    <w:p w14:paraId="4108CE1A" w14:textId="323397BC" w:rsidR="000962D9" w:rsidRPr="001D24F0" w:rsidRDefault="000962D9" w:rsidP="000962D9">
      <w:pPr>
        <w:pStyle w:val="ListParagraph"/>
        <w:numPr>
          <w:ilvl w:val="1"/>
          <w:numId w:val="2"/>
        </w:numPr>
        <w:spacing w:line="240" w:lineRule="auto"/>
        <w:rPr>
          <w:rFonts w:ascii="Times New Roman" w:hAnsi="Times New Roman" w:cs="Times New Roman"/>
        </w:rPr>
      </w:pPr>
      <w:r>
        <w:rPr>
          <w:rFonts w:ascii="Times New Roman" w:hAnsi="Times New Roman" w:cs="Times New Roman"/>
          <w:b/>
          <w:bCs/>
        </w:rPr>
        <w:t>Section 4: Project Budget</w:t>
      </w:r>
      <w:r w:rsidR="001D24F0">
        <w:rPr>
          <w:rFonts w:ascii="Times New Roman" w:hAnsi="Times New Roman" w:cs="Times New Roman"/>
        </w:rPr>
        <w:br/>
      </w:r>
      <w:r w:rsidR="001D24F0" w:rsidRPr="001D24F0">
        <w:rPr>
          <w:rFonts w:ascii="Times New Roman" w:hAnsi="Times New Roman" w:cs="Times New Roman"/>
        </w:rPr>
        <w:t>Please provide the rate that will be charged for services rendered.</w:t>
      </w:r>
      <w:r w:rsidR="001D24F0">
        <w:rPr>
          <w:rFonts w:ascii="Times New Roman" w:hAnsi="Times New Roman" w:cs="Times New Roman"/>
        </w:rPr>
        <w:br/>
      </w:r>
    </w:p>
    <w:p w14:paraId="2AC32C11" w14:textId="70723C7A" w:rsidR="000962D9" w:rsidRPr="00BD1A7C" w:rsidRDefault="000962D9" w:rsidP="00BD1A7C">
      <w:pPr>
        <w:pStyle w:val="ListParagraph"/>
        <w:numPr>
          <w:ilvl w:val="1"/>
          <w:numId w:val="2"/>
        </w:numPr>
        <w:spacing w:line="240" w:lineRule="auto"/>
        <w:rPr>
          <w:rFonts w:ascii="Times New Roman" w:hAnsi="Times New Roman" w:cs="Times New Roman"/>
          <w:b/>
          <w:bCs/>
        </w:rPr>
      </w:pPr>
      <w:r>
        <w:rPr>
          <w:rFonts w:ascii="Times New Roman" w:hAnsi="Times New Roman" w:cs="Times New Roman"/>
          <w:b/>
          <w:bCs/>
        </w:rPr>
        <w:t>Section 5: References</w:t>
      </w:r>
      <w:r w:rsidR="00BD1A7C">
        <w:rPr>
          <w:rFonts w:ascii="Times New Roman" w:hAnsi="Times New Roman" w:cs="Times New Roman"/>
          <w:b/>
          <w:bCs/>
        </w:rPr>
        <w:br/>
      </w:r>
      <w:r w:rsidR="00BD1A7C" w:rsidRPr="00BD1A7C">
        <w:rPr>
          <w:rFonts w:ascii="Times New Roman" w:hAnsi="Times New Roman" w:cs="Times New Roman"/>
        </w:rPr>
        <w:t>Two transaction references</w:t>
      </w:r>
      <w:r w:rsidR="00BD1A7C">
        <w:rPr>
          <w:rFonts w:ascii="Times New Roman" w:hAnsi="Times New Roman" w:cs="Times New Roman"/>
        </w:rPr>
        <w:t xml:space="preserve"> (organization name, contact name, and phone number)</w:t>
      </w:r>
      <w:r w:rsidR="00BD1A7C" w:rsidRPr="00BD1A7C">
        <w:rPr>
          <w:rFonts w:ascii="Times New Roman" w:hAnsi="Times New Roman" w:cs="Times New Roman"/>
        </w:rPr>
        <w:t xml:space="preserve"> must be provided where you have provided comparable services. These projects must have been engaged during the last ﬁve years.</w:t>
      </w:r>
    </w:p>
    <w:p w14:paraId="1CD321DA" w14:textId="77777777" w:rsidR="0042729C" w:rsidRDefault="0042729C" w:rsidP="00413213">
      <w:pPr>
        <w:spacing w:line="240" w:lineRule="auto"/>
        <w:rPr>
          <w:rFonts w:ascii="Times New Roman" w:hAnsi="Times New Roman" w:cs="Times New Roman"/>
          <w:b/>
          <w:bCs/>
          <w:sz w:val="32"/>
          <w:szCs w:val="32"/>
        </w:rPr>
      </w:pPr>
    </w:p>
    <w:p w14:paraId="61668EAB" w14:textId="52D6FDCA" w:rsidR="00BA1B36" w:rsidRPr="0042729C" w:rsidRDefault="000962D9" w:rsidP="00413213">
      <w:pPr>
        <w:spacing w:line="240" w:lineRule="auto"/>
        <w:rPr>
          <w:rFonts w:ascii="Times New Roman" w:hAnsi="Times New Roman" w:cs="Times New Roman"/>
          <w:sz w:val="32"/>
          <w:szCs w:val="32"/>
        </w:rPr>
      </w:pPr>
      <w:r w:rsidRPr="0042729C">
        <w:rPr>
          <w:rFonts w:ascii="Times New Roman" w:hAnsi="Times New Roman" w:cs="Times New Roman"/>
          <w:b/>
          <w:bCs/>
          <w:sz w:val="32"/>
          <w:szCs w:val="32"/>
        </w:rPr>
        <w:t xml:space="preserve">Part III: </w:t>
      </w:r>
      <w:r w:rsidR="00444461" w:rsidRPr="0042729C">
        <w:rPr>
          <w:rFonts w:ascii="Times New Roman" w:hAnsi="Times New Roman" w:cs="Times New Roman"/>
          <w:b/>
          <w:bCs/>
          <w:sz w:val="32"/>
          <w:szCs w:val="32"/>
        </w:rPr>
        <w:t xml:space="preserve">General Conditions, Responses, and Subsequent Contracts </w:t>
      </w:r>
    </w:p>
    <w:p w14:paraId="5130DFE3" w14:textId="39F3A392" w:rsidR="000A6F21" w:rsidRPr="00BA1B36" w:rsidRDefault="000A6F21" w:rsidP="000A6F21">
      <w:pPr>
        <w:pStyle w:val="ListParagraph"/>
        <w:numPr>
          <w:ilvl w:val="0"/>
          <w:numId w:val="4"/>
        </w:numPr>
        <w:spacing w:line="240" w:lineRule="auto"/>
        <w:rPr>
          <w:rFonts w:ascii="Times New Roman" w:hAnsi="Times New Roman" w:cs="Times New Roman"/>
        </w:rPr>
      </w:pPr>
      <w:r w:rsidRPr="000A6F21">
        <w:rPr>
          <w:rFonts w:ascii="Times New Roman" w:hAnsi="Times New Roman" w:cs="Times New Roman"/>
          <w:b/>
          <w:bCs/>
        </w:rPr>
        <w:t xml:space="preserve">The </w:t>
      </w:r>
      <w:proofErr w:type="gramStart"/>
      <w:r w:rsidRPr="000A6F21">
        <w:rPr>
          <w:rFonts w:ascii="Times New Roman" w:hAnsi="Times New Roman" w:cs="Times New Roman"/>
          <w:b/>
          <w:bCs/>
        </w:rPr>
        <w:t>District</w:t>
      </w:r>
      <w:proofErr w:type="gramEnd"/>
      <w:r w:rsidRPr="000A6F21">
        <w:rPr>
          <w:rFonts w:ascii="Times New Roman" w:hAnsi="Times New Roman" w:cs="Times New Roman"/>
          <w:b/>
          <w:bCs/>
        </w:rPr>
        <w:t xml:space="preserve"> reserves the right to reject any and all bids, waive any and all informalities, and disregard all non-conforming or conditional bids or counter proposals. </w:t>
      </w:r>
      <w:r w:rsidRPr="00BA1B36">
        <w:rPr>
          <w:rFonts w:ascii="Times New Roman" w:hAnsi="Times New Roman" w:cs="Times New Roman"/>
        </w:rPr>
        <w:t xml:space="preserve">No bids shall be entertained by the </w:t>
      </w:r>
      <w:proofErr w:type="gramStart"/>
      <w:r w:rsidRPr="00BA1B36">
        <w:rPr>
          <w:rFonts w:ascii="Times New Roman" w:hAnsi="Times New Roman" w:cs="Times New Roman"/>
        </w:rPr>
        <w:t>District</w:t>
      </w:r>
      <w:proofErr w:type="gramEnd"/>
      <w:r w:rsidRPr="00BA1B36">
        <w:rPr>
          <w:rFonts w:ascii="Times New Roman" w:hAnsi="Times New Roman" w:cs="Times New Roman"/>
        </w:rPr>
        <w:t xml:space="preserve"> which are not made in accordance with the specifications furnished by the District and all contracts shall be let to the lowest </w:t>
      </w:r>
      <w:r w:rsidRPr="00BA1B36">
        <w:rPr>
          <w:rFonts w:ascii="Times New Roman" w:hAnsi="Times New Roman" w:cs="Times New Roman"/>
        </w:rPr>
        <w:lastRenderedPageBreak/>
        <w:t>responsible bidder complying with the terms of the letting, provided that the District shall have the right to reject any and all bids</w:t>
      </w:r>
      <w:r w:rsidR="00BA1B36" w:rsidRPr="00BA1B36">
        <w:rPr>
          <w:rFonts w:ascii="Times New Roman" w:hAnsi="Times New Roman" w:cs="Times New Roman"/>
        </w:rPr>
        <w:t>.</w:t>
      </w:r>
    </w:p>
    <w:p w14:paraId="4BEE10F6" w14:textId="77777777" w:rsidR="000A6F21" w:rsidRPr="00BA1B36" w:rsidRDefault="000A6F21" w:rsidP="000A6F21">
      <w:pPr>
        <w:pStyle w:val="ListParagraph"/>
        <w:spacing w:line="240" w:lineRule="auto"/>
        <w:rPr>
          <w:rFonts w:ascii="Times New Roman" w:hAnsi="Times New Roman" w:cs="Times New Roman"/>
        </w:rPr>
      </w:pPr>
    </w:p>
    <w:p w14:paraId="2FF6DB4E" w14:textId="77777777" w:rsidR="001E31B1" w:rsidRDefault="000A6F21" w:rsidP="000A6F21">
      <w:pPr>
        <w:pStyle w:val="ListParagraph"/>
        <w:spacing w:line="240" w:lineRule="auto"/>
        <w:rPr>
          <w:rFonts w:ascii="Times New Roman" w:hAnsi="Times New Roman" w:cs="Times New Roman"/>
        </w:rPr>
      </w:pPr>
      <w:r w:rsidRPr="00BA1B36">
        <w:rPr>
          <w:rFonts w:ascii="Times New Roman" w:hAnsi="Times New Roman" w:cs="Times New Roman"/>
        </w:rPr>
        <w:t>In evaluation of the bids, the District shall have the right, based on qualifications and compliance with specifications for products listed and other determining factors, to award the contract to the lowest responsible bidder who best serves the interest of the project, not necessarily the low bid.</w:t>
      </w:r>
      <w:r w:rsidR="001E31B1">
        <w:rPr>
          <w:rFonts w:ascii="Times New Roman" w:hAnsi="Times New Roman" w:cs="Times New Roman"/>
        </w:rPr>
        <w:br/>
      </w:r>
    </w:p>
    <w:p w14:paraId="6C945B28" w14:textId="77777777" w:rsidR="001E31B1" w:rsidRDefault="001E31B1" w:rsidP="001E31B1">
      <w:pPr>
        <w:pStyle w:val="ListParagraph"/>
        <w:numPr>
          <w:ilvl w:val="0"/>
          <w:numId w:val="4"/>
        </w:numPr>
        <w:spacing w:line="240" w:lineRule="auto"/>
        <w:rPr>
          <w:rFonts w:ascii="Times New Roman" w:hAnsi="Times New Roman" w:cs="Times New Roman"/>
          <w:b/>
          <w:bCs/>
        </w:rPr>
      </w:pPr>
      <w:r w:rsidRPr="001E31B1">
        <w:rPr>
          <w:rFonts w:ascii="Times New Roman" w:hAnsi="Times New Roman" w:cs="Times New Roman"/>
          <w:b/>
          <w:bCs/>
        </w:rPr>
        <w:t>Agreement Requirements</w:t>
      </w:r>
    </w:p>
    <w:p w14:paraId="379BA61F" w14:textId="6AC65826" w:rsidR="007E2BCD" w:rsidRDefault="0042729C" w:rsidP="007E2BCD">
      <w:pPr>
        <w:pStyle w:val="ListParagraph"/>
        <w:spacing w:line="240" w:lineRule="auto"/>
        <w:rPr>
          <w:rFonts w:ascii="Times New Roman" w:hAnsi="Times New Roman" w:cs="Times New Roman"/>
        </w:rPr>
      </w:pPr>
      <w:r>
        <w:rPr>
          <w:rFonts w:ascii="Times New Roman" w:hAnsi="Times New Roman" w:cs="Times New Roman"/>
        </w:rPr>
        <w:br/>
      </w:r>
      <w:r w:rsidR="001E31B1">
        <w:rPr>
          <w:rFonts w:ascii="Times New Roman" w:hAnsi="Times New Roman" w:cs="Times New Roman"/>
        </w:rPr>
        <w:t xml:space="preserve">Any contractor/vendor submitting a proposal agrees, but submitting a proposal, that the contract terms </w:t>
      </w:r>
      <w:r w:rsidR="003B6B00">
        <w:rPr>
          <w:rFonts w:ascii="Times New Roman" w:hAnsi="Times New Roman" w:cs="Times New Roman"/>
        </w:rPr>
        <w:t>enumerated below will be made part of the final contract between the selected contractor/vendor and the District, and may only be modified by the District in its sole discretion</w:t>
      </w:r>
      <w:r w:rsidR="00FC4F96">
        <w:rPr>
          <w:rFonts w:ascii="Times New Roman" w:hAnsi="Times New Roman" w:cs="Times New Roman"/>
        </w:rPr>
        <w:t xml:space="preserve">. Contractor/vendor </w:t>
      </w:r>
      <w:r w:rsidR="00ED0A0C">
        <w:rPr>
          <w:rFonts w:ascii="Times New Roman" w:hAnsi="Times New Roman" w:cs="Times New Roman"/>
        </w:rPr>
        <w:t xml:space="preserve">further agrees that it will make no attempt to change, delete, or otherwise modify these contractual terms and agrees that any attempt to do so shall constitute failed negotiations and allow the District to negotiate a contract with any other contractor/vendor </w:t>
      </w:r>
      <w:r w:rsidR="00841666">
        <w:rPr>
          <w:rFonts w:ascii="Times New Roman" w:hAnsi="Times New Roman" w:cs="Times New Roman"/>
        </w:rPr>
        <w:t xml:space="preserve">responding to this RFP or to issue a new RFP for these services. Any attempt to change, delete, or otherwise modify these terms in the proposal itself shall be grounds for the District to reject contractor/vendor’s proposal. </w:t>
      </w:r>
    </w:p>
    <w:p w14:paraId="2721E9EE" w14:textId="77777777" w:rsidR="007E2BCD" w:rsidRDefault="007E2BCD" w:rsidP="007E2BCD">
      <w:pPr>
        <w:pStyle w:val="ListParagraph"/>
        <w:spacing w:line="240" w:lineRule="auto"/>
        <w:rPr>
          <w:rFonts w:ascii="Times New Roman" w:hAnsi="Times New Roman" w:cs="Times New Roman"/>
        </w:rPr>
      </w:pPr>
    </w:p>
    <w:p w14:paraId="4E444068" w14:textId="77777777" w:rsidR="00B532CC" w:rsidRPr="00210DB7" w:rsidRDefault="00B532CC" w:rsidP="00B532CC">
      <w:pPr>
        <w:pStyle w:val="ListParagraph"/>
        <w:widowControl w:val="0"/>
        <w:numPr>
          <w:ilvl w:val="1"/>
          <w:numId w:val="4"/>
        </w:numPr>
        <w:spacing w:after="0" w:line="240" w:lineRule="auto"/>
        <w:jc w:val="both"/>
        <w:rPr>
          <w:rFonts w:ascii="Times New Roman" w:hAnsi="Times New Roman" w:cs="Times New Roman"/>
          <w:b/>
          <w:u w:val="single"/>
        </w:rPr>
      </w:pPr>
      <w:r w:rsidRPr="00210DB7">
        <w:rPr>
          <w:rFonts w:ascii="Times New Roman" w:hAnsi="Times New Roman" w:cs="Times New Roman"/>
          <w:b/>
          <w:bCs/>
        </w:rPr>
        <w:t xml:space="preserve">Insurance Generally. </w:t>
      </w:r>
      <w:r w:rsidRPr="00210DB7">
        <w:rPr>
          <w:rFonts w:ascii="Times New Roman" w:hAnsi="Times New Roman" w:cs="Times New Roman"/>
        </w:rPr>
        <w:t>Vendor shall provide and maintain for the duration of this Agreement, insurance acceptable to and approved by District and provide proof of insurance upon request.</w:t>
      </w:r>
      <w:r>
        <w:rPr>
          <w:rFonts w:ascii="Times New Roman" w:hAnsi="Times New Roman" w:cs="Times New Roman"/>
        </w:rPr>
        <w:t xml:space="preserve"> </w:t>
      </w:r>
      <w:r w:rsidRPr="00210DB7">
        <w:rPr>
          <w:rFonts w:ascii="Times New Roman" w:hAnsi="Times New Roman" w:cs="Times New Roman"/>
        </w:rPr>
        <w:t>Insurance provided under this Agreement shall include a Certificate of Insurance which names District as additional insured.</w:t>
      </w:r>
      <w:r>
        <w:rPr>
          <w:rFonts w:ascii="Times New Roman" w:hAnsi="Times New Roman" w:cs="Times New Roman"/>
        </w:rPr>
        <w:t xml:space="preserve"> </w:t>
      </w:r>
      <w:r w:rsidRPr="00210DB7">
        <w:rPr>
          <w:rFonts w:ascii="Times New Roman" w:hAnsi="Times New Roman" w:cs="Times New Roman"/>
        </w:rPr>
        <w:t>The parties agree and understand that the District’s inclusion as an additional insured on Vendor’s applicable insurance policies and the insurance coverage</w:t>
      </w:r>
      <w:r>
        <w:rPr>
          <w:rFonts w:ascii="Times New Roman" w:hAnsi="Times New Roman" w:cs="Times New Roman"/>
        </w:rPr>
        <w:t xml:space="preserve"> </w:t>
      </w:r>
      <w:r w:rsidRPr="00210DB7">
        <w:rPr>
          <w:rFonts w:ascii="Times New Roman" w:hAnsi="Times New Roman" w:cs="Times New Roman"/>
        </w:rPr>
        <w:t>thereby provided to District is neither intended nor required to provide coverage to District for claims from which District enjoys sovereign immunity.</w:t>
      </w:r>
      <w:r>
        <w:rPr>
          <w:rFonts w:ascii="Times New Roman" w:hAnsi="Times New Roman" w:cs="Times New Roman"/>
        </w:rPr>
        <w:t xml:space="preserve"> </w:t>
      </w:r>
      <w:r w:rsidRPr="00210DB7">
        <w:rPr>
          <w:rFonts w:ascii="Times New Roman" w:hAnsi="Times New Roman" w:cs="Times New Roman"/>
        </w:rPr>
        <w:t>The applicable Certificate of Insurance listing District as an additional insured may contain specific coverage exemptions for the District from such claims.</w:t>
      </w:r>
      <w:r>
        <w:rPr>
          <w:rFonts w:ascii="Times New Roman" w:hAnsi="Times New Roman" w:cs="Times New Roman"/>
        </w:rPr>
        <w:t xml:space="preserve"> </w:t>
      </w:r>
      <w:r w:rsidRPr="00210DB7">
        <w:rPr>
          <w:rFonts w:ascii="Times New Roman" w:hAnsi="Times New Roman" w:cs="Times New Roman"/>
        </w:rPr>
        <w:t>In addition, such insurance shall remain in effect until such time as District has determined that this Agreement is complete.</w:t>
      </w:r>
    </w:p>
    <w:p w14:paraId="2B67C534" w14:textId="77777777" w:rsidR="00B532CC" w:rsidRPr="00210DB7" w:rsidRDefault="00B532CC" w:rsidP="00B532CC">
      <w:pPr>
        <w:pStyle w:val="ListParagraph"/>
        <w:ind w:left="1440"/>
        <w:jc w:val="both"/>
        <w:rPr>
          <w:rFonts w:ascii="Times New Roman" w:hAnsi="Times New Roman" w:cs="Times New Roman"/>
          <w:b/>
          <w:u w:val="single"/>
        </w:rPr>
      </w:pPr>
    </w:p>
    <w:p w14:paraId="47051330" w14:textId="77777777" w:rsidR="00B532CC" w:rsidRPr="00210DB7" w:rsidRDefault="00B532CC" w:rsidP="00B532CC">
      <w:pPr>
        <w:pStyle w:val="ListParagraph"/>
        <w:widowControl w:val="0"/>
        <w:numPr>
          <w:ilvl w:val="1"/>
          <w:numId w:val="4"/>
        </w:numPr>
        <w:spacing w:after="0" w:line="240" w:lineRule="auto"/>
        <w:jc w:val="both"/>
        <w:rPr>
          <w:rFonts w:ascii="Times New Roman" w:hAnsi="Times New Roman" w:cs="Times New Roman"/>
          <w:b/>
          <w:u w:val="single"/>
        </w:rPr>
      </w:pPr>
      <w:r w:rsidRPr="00210DB7">
        <w:rPr>
          <w:rFonts w:ascii="Times New Roman" w:hAnsi="Times New Roman" w:cs="Times New Roman"/>
          <w:b/>
        </w:rPr>
        <w:t>Public Liability and Property Damage Insurance.</w:t>
      </w:r>
      <w:r>
        <w:rPr>
          <w:rFonts w:ascii="Times New Roman" w:hAnsi="Times New Roman" w:cs="Times New Roman"/>
          <w:b/>
        </w:rPr>
        <w:t xml:space="preserve"> </w:t>
      </w:r>
      <w:r w:rsidRPr="00210DB7">
        <w:rPr>
          <w:rFonts w:ascii="Times New Roman" w:hAnsi="Times New Roman" w:cs="Times New Roman"/>
        </w:rPr>
        <w:t xml:space="preserve">Vendor shall take out and maintain during the life of this Agreement, such public liability and property damage insurance policies as shall protect them and any subcontractor providing Products to District under this Agreement from claims for damages for personal injury including accidental death, as well as from claims for property damages, which may arise from operations under this Agreement, whether such operations be by themselves or by any subcontractor or by anyone directly or indirectly employed by either of them. The limits of such policies shall be no less than $1,000,000 per incident and $1,000,000 annually. </w:t>
      </w:r>
    </w:p>
    <w:p w14:paraId="28BDF43A" w14:textId="77777777" w:rsidR="00B532CC" w:rsidRPr="00210DB7" w:rsidRDefault="00B532CC" w:rsidP="00B532CC">
      <w:pPr>
        <w:pStyle w:val="ListParagraph"/>
        <w:jc w:val="both"/>
        <w:rPr>
          <w:rFonts w:ascii="Times New Roman" w:hAnsi="Times New Roman" w:cs="Times New Roman"/>
          <w:b/>
          <w:bCs/>
        </w:rPr>
      </w:pPr>
    </w:p>
    <w:p w14:paraId="1A4F1C1B" w14:textId="3DEE46BA" w:rsidR="00B532CC" w:rsidRPr="00210DB7" w:rsidRDefault="00B532CC" w:rsidP="00B532CC">
      <w:pPr>
        <w:pStyle w:val="ListParagraph"/>
        <w:widowControl w:val="0"/>
        <w:numPr>
          <w:ilvl w:val="1"/>
          <w:numId w:val="4"/>
        </w:numPr>
        <w:spacing w:after="0" w:line="240" w:lineRule="auto"/>
        <w:jc w:val="both"/>
        <w:rPr>
          <w:rFonts w:ascii="Times New Roman" w:hAnsi="Times New Roman" w:cs="Times New Roman"/>
          <w:b/>
          <w:u w:val="single"/>
        </w:rPr>
      </w:pPr>
      <w:r w:rsidRPr="00210DB7">
        <w:rPr>
          <w:rFonts w:ascii="Times New Roman" w:hAnsi="Times New Roman" w:cs="Times New Roman"/>
          <w:b/>
          <w:bCs/>
        </w:rPr>
        <w:t xml:space="preserve">Worker’s </w:t>
      </w:r>
      <w:r w:rsidRPr="00210DB7">
        <w:rPr>
          <w:rFonts w:ascii="Times New Roman" w:hAnsi="Times New Roman" w:cs="Times New Roman"/>
          <w:b/>
        </w:rPr>
        <w:t>Compensation Insurance</w:t>
      </w:r>
      <w:r w:rsidRPr="00210DB7">
        <w:rPr>
          <w:rFonts w:ascii="Times New Roman" w:hAnsi="Times New Roman" w:cs="Times New Roman"/>
        </w:rPr>
        <w:t xml:space="preserve">. Vendor shall take out and maintain during the life of this contract, Employee's Liability and Worker's Compensation Insurance as required by law for all of their employees providing Products to District under </w:t>
      </w:r>
      <w:r w:rsidRPr="00210DB7">
        <w:rPr>
          <w:rFonts w:ascii="Times New Roman" w:hAnsi="Times New Roman" w:cs="Times New Roman"/>
        </w:rPr>
        <w:lastRenderedPageBreak/>
        <w:t>this Agreement, and in case any work is sublet, Vendor shall require the subcontractor similarly to provide Worker's Compensation Insurance for all of the latter's employees unless such employees are covered by the protection afforded by Vendor.</w:t>
      </w:r>
      <w:r>
        <w:rPr>
          <w:rFonts w:ascii="Times New Roman" w:hAnsi="Times New Roman" w:cs="Times New Roman"/>
        </w:rPr>
        <w:t xml:space="preserve"> </w:t>
      </w:r>
      <w:r w:rsidRPr="00210DB7">
        <w:rPr>
          <w:rFonts w:ascii="Times New Roman" w:hAnsi="Times New Roman" w:cs="Times New Roman"/>
        </w:rPr>
        <w:t>In case any class of employees engaged in hazardous work under this Agreement is not protected under the Worker's Compensation Statute, Vendor shall provide and shall cause each subcontractor to provide Employee's Liability Insurance for the protection of their employees not otherwise protected.</w:t>
      </w:r>
      <w:r w:rsidR="009203BE">
        <w:rPr>
          <w:rFonts w:ascii="Times New Roman" w:hAnsi="Times New Roman" w:cs="Times New Roman"/>
        </w:rPr>
        <w:br/>
      </w:r>
    </w:p>
    <w:p w14:paraId="616F9442" w14:textId="56308D3C" w:rsidR="00B532CC" w:rsidRDefault="00B532CC" w:rsidP="00B532CC">
      <w:pPr>
        <w:numPr>
          <w:ilvl w:val="1"/>
          <w:numId w:val="4"/>
        </w:numPr>
        <w:tabs>
          <w:tab w:val="left" w:pos="1980"/>
        </w:tabs>
        <w:autoSpaceDE w:val="0"/>
        <w:autoSpaceDN w:val="0"/>
        <w:adjustRightInd w:val="0"/>
        <w:spacing w:after="0" w:line="240" w:lineRule="auto"/>
        <w:jc w:val="both"/>
        <w:rPr>
          <w:rFonts w:ascii="Times New Roman" w:hAnsi="Times New Roman" w:cs="Times New Roman"/>
        </w:rPr>
      </w:pPr>
      <w:r w:rsidRPr="00210DB7">
        <w:rPr>
          <w:rFonts w:ascii="Times New Roman" w:hAnsi="Times New Roman" w:cs="Times New Roman"/>
          <w:b/>
        </w:rPr>
        <w:t>Bonds.</w:t>
      </w:r>
      <w:r w:rsidRPr="00210DB7">
        <w:rPr>
          <w:rFonts w:ascii="Times New Roman" w:hAnsi="Times New Roman" w:cs="Times New Roman"/>
          <w:b/>
          <w:bCs/>
        </w:rPr>
        <w:t xml:space="preserve"> </w:t>
      </w:r>
      <w:r w:rsidRPr="00210DB7">
        <w:rPr>
          <w:rFonts w:ascii="Times New Roman" w:hAnsi="Times New Roman" w:cs="Times New Roman"/>
        </w:rPr>
        <w:t xml:space="preserve">Vendor shall provide sufficient payment and performance bonds to the District for the faithful performance of all measures included in the Contract. </w:t>
      </w:r>
    </w:p>
    <w:p w14:paraId="6AF43B24" w14:textId="77777777" w:rsidR="00E30F30" w:rsidRDefault="00E30F30" w:rsidP="00E30F30">
      <w:pPr>
        <w:pStyle w:val="ListParagraph"/>
        <w:rPr>
          <w:rFonts w:ascii="Times New Roman" w:hAnsi="Times New Roman" w:cs="Times New Roman"/>
        </w:rPr>
      </w:pPr>
    </w:p>
    <w:p w14:paraId="138771AB" w14:textId="42B6EE37" w:rsidR="009203BE" w:rsidRDefault="00E30F30" w:rsidP="009203BE">
      <w:pPr>
        <w:pStyle w:val="ListParagraph"/>
        <w:numPr>
          <w:ilvl w:val="1"/>
          <w:numId w:val="4"/>
        </w:numPr>
        <w:spacing w:line="240" w:lineRule="auto"/>
        <w:rPr>
          <w:rFonts w:ascii="Times New Roman" w:hAnsi="Times New Roman" w:cs="Times New Roman"/>
        </w:rPr>
      </w:pPr>
      <w:r w:rsidRPr="00E30F30">
        <w:rPr>
          <w:rFonts w:ascii="Times New Roman" w:hAnsi="Times New Roman" w:cs="Times New Roman"/>
          <w:b/>
          <w:bCs/>
        </w:rPr>
        <w:t>Tax Exemption.</w:t>
      </w:r>
      <w:r w:rsidRPr="00E30F30">
        <w:rPr>
          <w:rFonts w:ascii="Times New Roman" w:hAnsi="Times New Roman" w:cs="Times New Roman"/>
        </w:rPr>
        <w:t xml:space="preserve"> Vendor agrees and understands that District is exempt from various federal, state, and local taxes. </w:t>
      </w:r>
    </w:p>
    <w:p w14:paraId="2BA10D12" w14:textId="77777777" w:rsidR="00023703" w:rsidRPr="00023703" w:rsidRDefault="00023703" w:rsidP="00023703">
      <w:pPr>
        <w:pStyle w:val="ListParagraph"/>
        <w:rPr>
          <w:rFonts w:ascii="Times New Roman" w:hAnsi="Times New Roman" w:cs="Times New Roman"/>
        </w:rPr>
      </w:pPr>
    </w:p>
    <w:p w14:paraId="5872151E" w14:textId="3A5003DD" w:rsidR="00023703" w:rsidRPr="00023703" w:rsidRDefault="00023703" w:rsidP="00023703">
      <w:pPr>
        <w:pStyle w:val="ListParagraph"/>
        <w:numPr>
          <w:ilvl w:val="1"/>
          <w:numId w:val="4"/>
        </w:numPr>
        <w:spacing w:line="240" w:lineRule="auto"/>
        <w:rPr>
          <w:rFonts w:ascii="Times New Roman" w:hAnsi="Times New Roman" w:cs="Times New Roman"/>
        </w:rPr>
      </w:pPr>
      <w:r w:rsidRPr="00023703">
        <w:rPr>
          <w:rFonts w:ascii="Times New Roman" w:hAnsi="Times New Roman" w:cs="Times New Roman"/>
          <w:b/>
          <w:bCs/>
        </w:rPr>
        <w:t>Open Market Purchases.</w:t>
      </w:r>
      <w:r w:rsidRPr="00023703">
        <w:rPr>
          <w:rFonts w:ascii="Times New Roman" w:hAnsi="Times New Roman" w:cs="Times New Roman"/>
        </w:rPr>
        <w:t xml:space="preserve"> The District reserves the right to make purchases on the open market if a product or service if, in the District’s sole discretion, the District may obtain the product or service at a better price or under more favorable conditions.</w:t>
      </w:r>
    </w:p>
    <w:p w14:paraId="4E205E80" w14:textId="77777777" w:rsidR="009203BE" w:rsidRPr="009203BE" w:rsidRDefault="009203BE" w:rsidP="009203BE">
      <w:pPr>
        <w:pStyle w:val="ListParagraph"/>
        <w:spacing w:line="240" w:lineRule="auto"/>
        <w:rPr>
          <w:rFonts w:ascii="Times New Roman" w:hAnsi="Times New Roman" w:cs="Times New Roman"/>
          <w:b/>
          <w:bCs/>
        </w:rPr>
      </w:pPr>
    </w:p>
    <w:p w14:paraId="58F02979" w14:textId="77777777" w:rsidR="009203BE" w:rsidRDefault="009203BE" w:rsidP="009203BE">
      <w:pPr>
        <w:pStyle w:val="ListParagraph"/>
        <w:numPr>
          <w:ilvl w:val="1"/>
          <w:numId w:val="4"/>
        </w:numPr>
        <w:spacing w:line="240" w:lineRule="auto"/>
        <w:rPr>
          <w:rFonts w:ascii="Times New Roman" w:hAnsi="Times New Roman" w:cs="Times New Roman"/>
        </w:rPr>
      </w:pPr>
      <w:r w:rsidRPr="009203BE">
        <w:rPr>
          <w:rFonts w:ascii="Times New Roman" w:hAnsi="Times New Roman" w:cs="Times New Roman"/>
          <w:b/>
          <w:bCs/>
        </w:rPr>
        <w:t>Background Checks</w:t>
      </w:r>
      <w:r w:rsidRPr="009203BE">
        <w:rPr>
          <w:rFonts w:ascii="Times New Roman" w:hAnsi="Times New Roman" w:cs="Times New Roman"/>
        </w:rPr>
        <w:t xml:space="preserve">. Vendor shall provide to District two types of background checks for any employee or subcontract employee who may interact in unsupervised fashion with any District student. These two checks are: Missouri Child Abuse or Neglect/Criminal Record Check; and, Missouri State Highway Patrol Criminal Record Check. </w:t>
      </w:r>
    </w:p>
    <w:p w14:paraId="1073F28F" w14:textId="77777777" w:rsidR="009203BE" w:rsidRPr="009203BE" w:rsidRDefault="009203BE" w:rsidP="009203BE">
      <w:pPr>
        <w:pStyle w:val="ListParagraph"/>
        <w:spacing w:line="240" w:lineRule="auto"/>
        <w:rPr>
          <w:rFonts w:ascii="Times New Roman" w:hAnsi="Times New Roman" w:cs="Times New Roman"/>
        </w:rPr>
      </w:pPr>
    </w:p>
    <w:p w14:paraId="3013DC97" w14:textId="05024714" w:rsidR="009203BE" w:rsidRDefault="009203BE" w:rsidP="009203BE">
      <w:pPr>
        <w:pStyle w:val="ListParagraph"/>
        <w:numPr>
          <w:ilvl w:val="2"/>
          <w:numId w:val="4"/>
        </w:numPr>
        <w:spacing w:line="240" w:lineRule="auto"/>
        <w:rPr>
          <w:rFonts w:ascii="Times New Roman" w:hAnsi="Times New Roman" w:cs="Times New Roman"/>
        </w:rPr>
      </w:pPr>
      <w:r w:rsidRPr="009203BE">
        <w:rPr>
          <w:rFonts w:ascii="Times New Roman" w:hAnsi="Times New Roman" w:cs="Times New Roman"/>
        </w:rPr>
        <w:t xml:space="preserve">Vendor will submit these required background checks to District within 14 days of execution of this Agreement. All background checks are required to be on file with District prior to Vendor providing Products to District. All background check documentation shall be delivered to District’s central office. District will notify Vendor of approved and unapproved background checks. </w:t>
      </w:r>
      <w:r>
        <w:rPr>
          <w:rFonts w:ascii="Times New Roman" w:hAnsi="Times New Roman" w:cs="Times New Roman"/>
        </w:rPr>
        <w:br/>
      </w:r>
    </w:p>
    <w:p w14:paraId="005500EA" w14:textId="1C8B794B" w:rsidR="00E30F30" w:rsidRDefault="009203BE" w:rsidP="009203BE">
      <w:pPr>
        <w:pStyle w:val="ListParagraph"/>
        <w:numPr>
          <w:ilvl w:val="2"/>
          <w:numId w:val="4"/>
        </w:numPr>
        <w:spacing w:line="240" w:lineRule="auto"/>
        <w:rPr>
          <w:rFonts w:ascii="Times New Roman" w:hAnsi="Times New Roman" w:cs="Times New Roman"/>
        </w:rPr>
      </w:pPr>
      <w:r w:rsidRPr="009203BE">
        <w:rPr>
          <w:rFonts w:ascii="Times New Roman" w:hAnsi="Times New Roman" w:cs="Times New Roman"/>
        </w:rPr>
        <w:t>It shall be the responsibility of Vendor to ensure all of its employees and subcontractors are in compliance with District access security requirements</w:t>
      </w:r>
      <w:r w:rsidR="00D42960">
        <w:rPr>
          <w:rFonts w:ascii="Times New Roman" w:hAnsi="Times New Roman" w:cs="Times New Roman"/>
        </w:rPr>
        <w:br/>
      </w:r>
    </w:p>
    <w:p w14:paraId="77E49AC8" w14:textId="7EC3E42D" w:rsidR="00D42960" w:rsidRDefault="00D42960" w:rsidP="00D42960">
      <w:pPr>
        <w:pStyle w:val="ListParagraph"/>
        <w:widowControl w:val="0"/>
        <w:numPr>
          <w:ilvl w:val="1"/>
          <w:numId w:val="4"/>
        </w:numPr>
        <w:spacing w:after="0" w:line="240" w:lineRule="auto"/>
        <w:jc w:val="both"/>
        <w:rPr>
          <w:rFonts w:ascii="Times New Roman" w:hAnsi="Times New Roman" w:cs="Times New Roman"/>
        </w:rPr>
      </w:pPr>
      <w:r w:rsidRPr="00210DB7">
        <w:rPr>
          <w:rFonts w:ascii="Times New Roman" w:hAnsi="Times New Roman" w:cs="Times New Roman"/>
          <w:b/>
          <w:bCs/>
        </w:rPr>
        <w:t xml:space="preserve">Compliance. </w:t>
      </w:r>
      <w:r w:rsidRPr="00210DB7">
        <w:rPr>
          <w:rFonts w:ascii="Times New Roman" w:hAnsi="Times New Roman" w:cs="Times New Roman"/>
        </w:rPr>
        <w:t>Vendor shall adhere to all of District’s rules, regulations, policies, and procedures when engaged in the performance of this Agreement, including but not limited to Board Policies, the Family Educational Rights and Privacy Act, 20 U.S.C. § 1232(g) (FERPA), 45 CFR §§ 160 and 164 ("HIPAA Privacy Rule"), if applicable, Section 504 of the Rehabilitation Act of 1973, the Individuals with Disabilities Education Act, and all civil rights laws as applicable.</w:t>
      </w:r>
      <w:r w:rsidR="00CB2FA5">
        <w:rPr>
          <w:rFonts w:ascii="Times New Roman" w:hAnsi="Times New Roman" w:cs="Times New Roman"/>
        </w:rPr>
        <w:br/>
      </w:r>
    </w:p>
    <w:p w14:paraId="72AE1BE4" w14:textId="77777777" w:rsidR="00CB2FA5" w:rsidRDefault="00CB2FA5" w:rsidP="00CB2FA5">
      <w:pPr>
        <w:pStyle w:val="ListParagraph"/>
        <w:widowControl w:val="0"/>
        <w:numPr>
          <w:ilvl w:val="1"/>
          <w:numId w:val="4"/>
        </w:numPr>
        <w:spacing w:after="0" w:line="240" w:lineRule="auto"/>
        <w:jc w:val="both"/>
        <w:rPr>
          <w:rFonts w:ascii="Times New Roman" w:hAnsi="Times New Roman" w:cs="Times New Roman"/>
        </w:rPr>
      </w:pPr>
      <w:r w:rsidRPr="00210DB7">
        <w:rPr>
          <w:rFonts w:ascii="Times New Roman" w:hAnsi="Times New Roman" w:cs="Times New Roman"/>
          <w:b/>
          <w:bCs/>
        </w:rPr>
        <w:t>Federal Requirements.</w:t>
      </w:r>
      <w:r>
        <w:rPr>
          <w:rFonts w:ascii="Times New Roman" w:hAnsi="Times New Roman" w:cs="Times New Roman"/>
        </w:rPr>
        <w:t xml:space="preserve"> </w:t>
      </w:r>
    </w:p>
    <w:p w14:paraId="7B38B80C" w14:textId="77777777" w:rsidR="00CB2FA5" w:rsidRDefault="00CB2FA5" w:rsidP="00CB2FA5">
      <w:pPr>
        <w:pStyle w:val="ListParagraph"/>
        <w:widowControl w:val="0"/>
        <w:spacing w:after="0" w:line="240" w:lineRule="auto"/>
        <w:ind w:left="1440"/>
        <w:jc w:val="both"/>
        <w:rPr>
          <w:rFonts w:ascii="Times New Roman" w:hAnsi="Times New Roman" w:cs="Times New Roman"/>
        </w:rPr>
      </w:pPr>
    </w:p>
    <w:p w14:paraId="03A31AF7" w14:textId="77777777" w:rsidR="00CB2FA5" w:rsidRDefault="00CB2FA5" w:rsidP="00CB2FA5">
      <w:pPr>
        <w:pStyle w:val="ListParagraph"/>
        <w:widowControl w:val="0"/>
        <w:numPr>
          <w:ilvl w:val="2"/>
          <w:numId w:val="4"/>
        </w:numPr>
        <w:spacing w:after="0" w:line="240" w:lineRule="auto"/>
        <w:jc w:val="both"/>
        <w:rPr>
          <w:rFonts w:ascii="Times New Roman" w:hAnsi="Times New Roman" w:cs="Times New Roman"/>
        </w:rPr>
      </w:pPr>
      <w:r w:rsidRPr="00CB2FA5">
        <w:rPr>
          <w:rFonts w:ascii="Times New Roman" w:hAnsi="Times New Roman" w:cs="Times New Roman"/>
        </w:rPr>
        <w:t xml:space="preserve">Within 7 days of the execution of this Agreement, Vendor shall provide to </w:t>
      </w:r>
      <w:r w:rsidRPr="00CB2FA5">
        <w:rPr>
          <w:rFonts w:ascii="Times New Roman" w:hAnsi="Times New Roman" w:cs="Times New Roman"/>
        </w:rPr>
        <w:lastRenderedPageBreak/>
        <w:t>District an affidavit of compliance with E-Verify rules including a notarized statement that Vendor has enrolled in and is currently participating in E-Verify or an equivalent electronic verification of work authorization program operated by the United States Department of Homeland Security under the Immigration Reform and Control Act of 1986 (IRCA) and that Vendor does not knowingly employ any person who is an unauthorized alien in conjunction with the Products being provided under this Agreement.</w:t>
      </w:r>
    </w:p>
    <w:p w14:paraId="0A3BF4A9" w14:textId="77777777" w:rsidR="00CB2FA5" w:rsidRDefault="00CB2FA5" w:rsidP="00CB2FA5">
      <w:pPr>
        <w:pStyle w:val="ListParagraph"/>
        <w:widowControl w:val="0"/>
        <w:spacing w:after="0" w:line="240" w:lineRule="auto"/>
        <w:ind w:left="2160"/>
        <w:jc w:val="both"/>
        <w:rPr>
          <w:rFonts w:ascii="Times New Roman" w:hAnsi="Times New Roman" w:cs="Times New Roman"/>
        </w:rPr>
      </w:pPr>
    </w:p>
    <w:p w14:paraId="1BDC8135" w14:textId="77777777" w:rsidR="00CB2FA5" w:rsidRDefault="00CB2FA5" w:rsidP="00CB2FA5">
      <w:pPr>
        <w:pStyle w:val="ListParagraph"/>
        <w:widowControl w:val="0"/>
        <w:numPr>
          <w:ilvl w:val="2"/>
          <w:numId w:val="4"/>
        </w:numPr>
        <w:spacing w:after="0" w:line="240" w:lineRule="auto"/>
        <w:jc w:val="both"/>
        <w:rPr>
          <w:rFonts w:ascii="Times New Roman" w:hAnsi="Times New Roman" w:cs="Times New Roman"/>
        </w:rPr>
      </w:pPr>
      <w:r w:rsidRPr="00CB2FA5">
        <w:rPr>
          <w:rFonts w:ascii="Times New Roman" w:hAnsi="Times New Roman" w:cs="Times New Roman"/>
        </w:rPr>
        <w:t>To the extent that § 34.600, RSMo. applies to this Agreement, Vendor hereby certifies pursuant to said statute that it is not currently engaged in and shall not for the duration of this Agreement engage in a boycott of goods or services from: the State of Israel; companies doing business in or with Israel or authorized by, licensed by, or organized under the laws of the State of Israel; or, persons or entities doing business in the State of Israel.</w:t>
      </w:r>
    </w:p>
    <w:p w14:paraId="755597FB" w14:textId="77777777" w:rsidR="00CB2FA5" w:rsidRPr="00CB2FA5" w:rsidRDefault="00CB2FA5" w:rsidP="00CB2FA5">
      <w:pPr>
        <w:pStyle w:val="ListParagraph"/>
        <w:rPr>
          <w:rFonts w:ascii="Times New Roman" w:hAnsi="Times New Roman" w:cs="Times New Roman"/>
        </w:rPr>
      </w:pPr>
    </w:p>
    <w:p w14:paraId="4E69C580" w14:textId="77777777" w:rsidR="00CB2FA5" w:rsidRDefault="00CB2FA5" w:rsidP="00CB2FA5">
      <w:pPr>
        <w:pStyle w:val="ListParagraph"/>
        <w:widowControl w:val="0"/>
        <w:numPr>
          <w:ilvl w:val="2"/>
          <w:numId w:val="4"/>
        </w:numPr>
        <w:spacing w:after="0" w:line="240" w:lineRule="auto"/>
        <w:jc w:val="both"/>
        <w:rPr>
          <w:rFonts w:ascii="Times New Roman" w:hAnsi="Times New Roman" w:cs="Times New Roman"/>
        </w:rPr>
      </w:pPr>
      <w:r w:rsidRPr="00CB2FA5">
        <w:rPr>
          <w:rFonts w:ascii="Times New Roman" w:hAnsi="Times New Roman" w:cs="Times New Roman"/>
        </w:rPr>
        <w:t>Vendor certifies that it and its principals are not debarred, suspended, proposed for debarment, declared ineligible or voluntarily excluded from covered transactions by any Federal Department or Agency.</w:t>
      </w:r>
    </w:p>
    <w:p w14:paraId="4ACAA434" w14:textId="77777777" w:rsidR="00CB2FA5" w:rsidRPr="00CB2FA5" w:rsidRDefault="00CB2FA5" w:rsidP="00CB2FA5">
      <w:pPr>
        <w:pStyle w:val="ListParagraph"/>
        <w:rPr>
          <w:rFonts w:ascii="Times New Roman" w:hAnsi="Times New Roman" w:cs="Times New Roman"/>
        </w:rPr>
      </w:pPr>
    </w:p>
    <w:p w14:paraId="116E2202" w14:textId="77777777" w:rsidR="00CB2FA5" w:rsidRDefault="00CB2FA5" w:rsidP="00CB2FA5">
      <w:pPr>
        <w:pStyle w:val="ListParagraph"/>
        <w:widowControl w:val="0"/>
        <w:numPr>
          <w:ilvl w:val="2"/>
          <w:numId w:val="4"/>
        </w:numPr>
        <w:spacing w:after="0" w:line="240" w:lineRule="auto"/>
        <w:jc w:val="both"/>
        <w:rPr>
          <w:rFonts w:ascii="Times New Roman" w:hAnsi="Times New Roman" w:cs="Times New Roman"/>
        </w:rPr>
      </w:pPr>
      <w:r w:rsidRPr="00CB2FA5">
        <w:rPr>
          <w:rFonts w:ascii="Times New Roman" w:hAnsi="Times New Roman" w:cs="Times New Roman"/>
        </w:rPr>
        <w:t>Vendor certifies that it is in compliance with the Clean Air Act (42 U.S.C. 7401-7671q.) and the Federal Water Pollution Control Act (33 U.S.C. 1251-1387), as amended. Violations will be reported to the Federal awarding agency and the Regional Office of the Environmental Protection Agency (EPA).</w:t>
      </w:r>
    </w:p>
    <w:p w14:paraId="491B5A6D" w14:textId="77777777" w:rsidR="00CB2FA5" w:rsidRPr="00CB2FA5" w:rsidRDefault="00CB2FA5" w:rsidP="00CB2FA5">
      <w:pPr>
        <w:pStyle w:val="ListParagraph"/>
        <w:rPr>
          <w:rFonts w:ascii="Times New Roman" w:hAnsi="Times New Roman" w:cs="Times New Roman"/>
        </w:rPr>
      </w:pPr>
    </w:p>
    <w:p w14:paraId="59C9EAC1" w14:textId="0BC0CDC0" w:rsidR="00CB2FA5" w:rsidRDefault="00CB2FA5" w:rsidP="00CB2FA5">
      <w:pPr>
        <w:pStyle w:val="ListParagraph"/>
        <w:widowControl w:val="0"/>
        <w:numPr>
          <w:ilvl w:val="2"/>
          <w:numId w:val="4"/>
        </w:numPr>
        <w:spacing w:after="0" w:line="240" w:lineRule="auto"/>
        <w:jc w:val="both"/>
        <w:rPr>
          <w:rFonts w:ascii="Times New Roman" w:hAnsi="Times New Roman" w:cs="Times New Roman"/>
        </w:rPr>
      </w:pPr>
      <w:r w:rsidRPr="00CB2FA5">
        <w:rPr>
          <w:rFonts w:ascii="Times New Roman" w:hAnsi="Times New Roman" w:cs="Times New Roman"/>
        </w:rPr>
        <w:t>Vendor certifies that it is in compliance with the Energy Policy and Conservation Act (42 U.S.C. 6201). Violations will be reported to the Federal awarding agency.</w:t>
      </w:r>
    </w:p>
    <w:p w14:paraId="731602C9" w14:textId="77777777" w:rsidR="00CB2FA5" w:rsidRPr="00CB2FA5" w:rsidRDefault="00CB2FA5" w:rsidP="00CB2FA5">
      <w:pPr>
        <w:pStyle w:val="ListParagraph"/>
        <w:rPr>
          <w:rFonts w:ascii="Times New Roman" w:hAnsi="Times New Roman" w:cs="Times New Roman"/>
        </w:rPr>
      </w:pPr>
    </w:p>
    <w:p w14:paraId="1CBD5DCF" w14:textId="2CAAF6DF" w:rsidR="00163DD0" w:rsidRDefault="00163DD0" w:rsidP="00163DD0">
      <w:pPr>
        <w:pStyle w:val="ListParagraph"/>
        <w:widowControl w:val="0"/>
        <w:numPr>
          <w:ilvl w:val="1"/>
          <w:numId w:val="4"/>
        </w:numPr>
        <w:spacing w:after="0" w:line="240" w:lineRule="auto"/>
        <w:jc w:val="both"/>
        <w:rPr>
          <w:rFonts w:ascii="Times New Roman" w:hAnsi="Times New Roman" w:cs="Times New Roman"/>
        </w:rPr>
      </w:pPr>
      <w:r w:rsidRPr="00210DB7">
        <w:rPr>
          <w:rFonts w:ascii="Times New Roman" w:hAnsi="Times New Roman" w:cs="Times New Roman"/>
          <w:b/>
          <w:bCs/>
        </w:rPr>
        <w:t>Governing Law, Jurisdiction</w:t>
      </w:r>
      <w:r>
        <w:rPr>
          <w:rFonts w:ascii="Times New Roman" w:hAnsi="Times New Roman" w:cs="Times New Roman"/>
          <w:b/>
          <w:bCs/>
        </w:rPr>
        <w:t>,</w:t>
      </w:r>
      <w:r w:rsidRPr="00210DB7">
        <w:rPr>
          <w:rFonts w:ascii="Times New Roman" w:hAnsi="Times New Roman" w:cs="Times New Roman"/>
          <w:b/>
          <w:bCs/>
        </w:rPr>
        <w:t xml:space="preserve"> and Venue.</w:t>
      </w:r>
      <w:r w:rsidRPr="00210DB7">
        <w:rPr>
          <w:rFonts w:ascii="Times New Roman" w:hAnsi="Times New Roman" w:cs="Times New Roman"/>
        </w:rPr>
        <w:t xml:space="preserve"> This Agreement shall be governed and interpreted in all respects according to the laws of the State of Missouri.</w:t>
      </w:r>
      <w:r>
        <w:rPr>
          <w:rFonts w:ascii="Times New Roman" w:hAnsi="Times New Roman" w:cs="Times New Roman"/>
        </w:rPr>
        <w:t xml:space="preserve"> </w:t>
      </w:r>
      <w:r w:rsidRPr="00210DB7">
        <w:rPr>
          <w:rFonts w:ascii="Times New Roman" w:hAnsi="Times New Roman" w:cs="Times New Roman"/>
        </w:rPr>
        <w:t xml:space="preserve">In the event either party must bring a legal or equitable action to enforce any of its rights under this Agreement, the venue for such actions shall be the Circuit Court of </w:t>
      </w:r>
      <w:r>
        <w:rPr>
          <w:rFonts w:ascii="Times New Roman" w:hAnsi="Times New Roman" w:cs="Times New Roman"/>
        </w:rPr>
        <w:t>Pettis</w:t>
      </w:r>
      <w:r w:rsidRPr="00210DB7">
        <w:rPr>
          <w:rFonts w:ascii="Times New Roman" w:hAnsi="Times New Roman" w:cs="Times New Roman"/>
        </w:rPr>
        <w:t xml:space="preserve"> County, Missouri.</w:t>
      </w:r>
    </w:p>
    <w:p w14:paraId="58B90A3B" w14:textId="77777777" w:rsidR="00D66268" w:rsidRPr="00210DB7" w:rsidRDefault="00D66268" w:rsidP="00D66268">
      <w:pPr>
        <w:pStyle w:val="ListParagraph"/>
        <w:widowControl w:val="0"/>
        <w:spacing w:after="0" w:line="240" w:lineRule="auto"/>
        <w:ind w:left="1440"/>
        <w:jc w:val="both"/>
        <w:rPr>
          <w:rFonts w:ascii="Times New Roman" w:hAnsi="Times New Roman" w:cs="Times New Roman"/>
        </w:rPr>
      </w:pPr>
    </w:p>
    <w:p w14:paraId="256371EB" w14:textId="42B0D6A3" w:rsidR="00CB2FA5" w:rsidRPr="006243DD" w:rsidRDefault="005C12D8" w:rsidP="00554472">
      <w:pPr>
        <w:pStyle w:val="ListParagraph"/>
        <w:widowControl w:val="0"/>
        <w:numPr>
          <w:ilvl w:val="1"/>
          <w:numId w:val="4"/>
        </w:numPr>
        <w:spacing w:after="0" w:line="240" w:lineRule="auto"/>
        <w:jc w:val="both"/>
        <w:rPr>
          <w:rFonts w:ascii="Times New Roman" w:hAnsi="Times New Roman" w:cs="Times New Roman"/>
        </w:rPr>
      </w:pPr>
      <w:r w:rsidRPr="00210DB7">
        <w:rPr>
          <w:rFonts w:ascii="Times New Roman" w:hAnsi="Times New Roman" w:cs="Times New Roman"/>
          <w:b/>
        </w:rPr>
        <w:t>Indemnification.</w:t>
      </w:r>
      <w:r w:rsidRPr="00210DB7">
        <w:rPr>
          <w:rFonts w:ascii="Times New Roman" w:hAnsi="Times New Roman" w:cs="Times New Roman"/>
          <w:bCs/>
        </w:rPr>
        <w:t xml:space="preserve"> Vendor shall defend, hold harmless and indemnify District, its governing Board, officers, agents, and employees from every claim, demand, loss and expense which may be made by reason of any injury to person or damage to property sustained by any person, firm or corporation, caused by any negligent act or omission, or willful misconduct, of Vendor or any person, firm or corporation, employed by Vendor, including any subcontractors, in connection with Vendor’s performance under this Agreement.</w:t>
      </w:r>
    </w:p>
    <w:p w14:paraId="4B1F1F19" w14:textId="77777777" w:rsidR="006243DD" w:rsidRPr="006243DD" w:rsidRDefault="006243DD" w:rsidP="006243DD">
      <w:pPr>
        <w:pStyle w:val="ListParagraph"/>
        <w:rPr>
          <w:rFonts w:ascii="Times New Roman" w:hAnsi="Times New Roman" w:cs="Times New Roman"/>
        </w:rPr>
      </w:pPr>
    </w:p>
    <w:p w14:paraId="6019D4FB" w14:textId="1C523BEE" w:rsidR="00C123B9" w:rsidRPr="000A2214" w:rsidRDefault="006243DD" w:rsidP="000A2214">
      <w:pPr>
        <w:pStyle w:val="ListParagraph"/>
        <w:widowControl w:val="0"/>
        <w:numPr>
          <w:ilvl w:val="1"/>
          <w:numId w:val="4"/>
        </w:numPr>
        <w:spacing w:after="0" w:line="240" w:lineRule="auto"/>
        <w:jc w:val="both"/>
        <w:rPr>
          <w:rFonts w:ascii="Times New Roman" w:hAnsi="Times New Roman" w:cs="Times New Roman"/>
        </w:rPr>
      </w:pPr>
      <w:r w:rsidRPr="00E4034F">
        <w:rPr>
          <w:rFonts w:ascii="Times New Roman" w:hAnsi="Times New Roman" w:cs="Times New Roman"/>
          <w:b/>
          <w:bCs/>
        </w:rPr>
        <w:t>Sovereign Immunity.</w:t>
      </w:r>
      <w:r w:rsidRPr="00E4034F">
        <w:rPr>
          <w:rFonts w:ascii="Times New Roman" w:hAnsi="Times New Roman" w:cs="Times New Roman"/>
        </w:rPr>
        <w:t xml:space="preserve"> Nothing in this Agreement shall constitute any waiver of District’s sovereign immunity for lawsuits, pursuant to Missouri law, including, but not limited to Section 537.600 et seq., of the Missouri Revised Statutes.</w:t>
      </w:r>
    </w:p>
    <w:p w14:paraId="5D9B20B2" w14:textId="02F34338" w:rsidR="000514BF" w:rsidRPr="008B1903" w:rsidRDefault="000514BF" w:rsidP="0026150F">
      <w:pPr>
        <w:spacing w:line="240" w:lineRule="auto"/>
        <w:jc w:val="center"/>
        <w:rPr>
          <w:rFonts w:ascii="Times New Roman" w:hAnsi="Times New Roman" w:cs="Times New Roman"/>
          <w:sz w:val="32"/>
          <w:szCs w:val="32"/>
        </w:rPr>
      </w:pPr>
      <w:r w:rsidRPr="008B1903">
        <w:rPr>
          <w:rFonts w:ascii="Times New Roman" w:hAnsi="Times New Roman" w:cs="Times New Roman"/>
          <w:b/>
          <w:bCs/>
          <w:sz w:val="32"/>
          <w:szCs w:val="32"/>
        </w:rPr>
        <w:lastRenderedPageBreak/>
        <w:t xml:space="preserve">Appendix </w:t>
      </w:r>
      <w:r w:rsidR="00B66F5B">
        <w:rPr>
          <w:rFonts w:ascii="Times New Roman" w:hAnsi="Times New Roman" w:cs="Times New Roman"/>
          <w:b/>
          <w:bCs/>
          <w:sz w:val="32"/>
          <w:szCs w:val="32"/>
        </w:rPr>
        <w:t>A</w:t>
      </w:r>
      <w:r w:rsidRPr="008B1903">
        <w:rPr>
          <w:rFonts w:ascii="Times New Roman" w:hAnsi="Times New Roman" w:cs="Times New Roman"/>
          <w:b/>
          <w:bCs/>
          <w:sz w:val="32"/>
          <w:szCs w:val="32"/>
        </w:rPr>
        <w:t>: Cover Sheet</w:t>
      </w:r>
    </w:p>
    <w:p w14:paraId="2F3A46B6" w14:textId="77777777" w:rsidR="0026150F" w:rsidRPr="008B1903" w:rsidRDefault="0026150F" w:rsidP="0026150F">
      <w:pPr>
        <w:spacing w:line="240" w:lineRule="auto"/>
        <w:jc w:val="center"/>
        <w:rPr>
          <w:rFonts w:ascii="Times New Roman" w:hAnsi="Times New Roman" w:cs="Times New Roman"/>
          <w:b/>
          <w:bCs/>
          <w:sz w:val="32"/>
          <w:szCs w:val="32"/>
        </w:rPr>
      </w:pPr>
      <w:r w:rsidRPr="008B1903">
        <w:rPr>
          <w:rFonts w:ascii="Times New Roman" w:hAnsi="Times New Roman" w:cs="Times New Roman"/>
          <w:b/>
          <w:bCs/>
          <w:sz w:val="32"/>
          <w:szCs w:val="32"/>
        </w:rPr>
        <w:t>Food Vendor Services for</w:t>
      </w:r>
    </w:p>
    <w:p w14:paraId="69B77B4C" w14:textId="7E294F50" w:rsidR="0026150F" w:rsidRPr="008B1903" w:rsidRDefault="00B55F9C" w:rsidP="0026150F">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Jefferson C-123</w:t>
      </w:r>
      <w:r w:rsidR="0026150F" w:rsidRPr="008B1903">
        <w:rPr>
          <w:rFonts w:ascii="Times New Roman" w:hAnsi="Times New Roman" w:cs="Times New Roman"/>
          <w:b/>
          <w:bCs/>
          <w:sz w:val="32"/>
          <w:szCs w:val="32"/>
        </w:rPr>
        <w:t xml:space="preserve"> School District</w:t>
      </w:r>
    </w:p>
    <w:p w14:paraId="2A9DFEA7" w14:textId="27044F9F" w:rsidR="004B30B3" w:rsidRDefault="004B30B3" w:rsidP="0026150F">
      <w:pPr>
        <w:spacing w:line="240" w:lineRule="auto"/>
        <w:rPr>
          <w:rFonts w:ascii="Times New Roman" w:hAnsi="Times New Roman" w:cs="Times New Roman"/>
        </w:rPr>
      </w:pPr>
      <w:r>
        <w:rPr>
          <w:rFonts w:ascii="Times New Roman" w:hAnsi="Times New Roman" w:cs="Times New Roman"/>
        </w:rPr>
        <w:t xml:space="preserve">Contractor/vendor hereby declares understanding, agreement, and certification of compliance to provide the items and/or services, at the prices quoted, in accordance with all terms and conditions, requirements, and specifications of the original Request for Proposal (RFP) and as modified by any addenda thereto. </w:t>
      </w:r>
    </w:p>
    <w:p w14:paraId="7618F756" w14:textId="0198F27F" w:rsidR="009F1DF8" w:rsidRPr="009F1DF8" w:rsidRDefault="009F1DF8" w:rsidP="009F1DF8">
      <w:pPr>
        <w:spacing w:line="240" w:lineRule="auto"/>
        <w:rPr>
          <w:rFonts w:ascii="Times New Roman" w:hAnsi="Times New Roman" w:cs="Times New Roman"/>
        </w:rPr>
      </w:pPr>
      <w:r w:rsidRPr="009F1DF8">
        <w:rPr>
          <w:rFonts w:ascii="Times New Roman" w:hAnsi="Times New Roman" w:cs="Times New Roman"/>
        </w:rPr>
        <w:t>The undersigned further agrees and understands that the District has the right to reject any and all bids, to waive technicalities or other requirements for its benefits, and to accept the bid as genuine and is not made in the interest of or on behalf of any undisclosed person, firm</w:t>
      </w:r>
      <w:r>
        <w:rPr>
          <w:rFonts w:ascii="Times New Roman" w:hAnsi="Times New Roman" w:cs="Times New Roman"/>
        </w:rPr>
        <w:t>,</w:t>
      </w:r>
      <w:r w:rsidRPr="009F1DF8">
        <w:rPr>
          <w:rFonts w:ascii="Times New Roman" w:hAnsi="Times New Roman" w:cs="Times New Roman"/>
        </w:rPr>
        <w:t xml:space="preserve"> or corporation, and is not submitted in conformity with any agreement or rule of any group, association, or corporation</w:t>
      </w:r>
      <w:r>
        <w:rPr>
          <w:rFonts w:ascii="Times New Roman" w:hAnsi="Times New Roman" w:cs="Times New Roman"/>
        </w:rPr>
        <w:t xml:space="preserve">. </w:t>
      </w:r>
    </w:p>
    <w:p w14:paraId="36D5A0B1" w14:textId="66977969" w:rsidR="009F1DF8" w:rsidRPr="009F1DF8" w:rsidRDefault="009F1DF8" w:rsidP="009F1DF8">
      <w:pPr>
        <w:spacing w:line="240" w:lineRule="auto"/>
        <w:rPr>
          <w:rFonts w:ascii="Times New Roman" w:hAnsi="Times New Roman" w:cs="Times New Roman"/>
        </w:rPr>
      </w:pPr>
      <w:r w:rsidRPr="009F1DF8">
        <w:rPr>
          <w:rFonts w:ascii="Times New Roman" w:hAnsi="Times New Roman" w:cs="Times New Roman"/>
        </w:rPr>
        <w:t>That there has been no attempt on their part to directly or indirectly induce or solicit any other vendor to submit a false or sham bid</w:t>
      </w:r>
      <w:r>
        <w:rPr>
          <w:rFonts w:ascii="Times New Roman" w:hAnsi="Times New Roman" w:cs="Times New Roman"/>
        </w:rPr>
        <w:t>.</w:t>
      </w:r>
    </w:p>
    <w:p w14:paraId="3C828948" w14:textId="7767F8A3" w:rsidR="009F1DF8" w:rsidRPr="009F1DF8" w:rsidRDefault="009F1DF8" w:rsidP="009F1DF8">
      <w:pPr>
        <w:spacing w:line="240" w:lineRule="auto"/>
        <w:rPr>
          <w:rFonts w:ascii="Times New Roman" w:hAnsi="Times New Roman" w:cs="Times New Roman"/>
        </w:rPr>
      </w:pPr>
      <w:r w:rsidRPr="009F1DF8">
        <w:rPr>
          <w:rFonts w:ascii="Times New Roman" w:hAnsi="Times New Roman" w:cs="Times New Roman"/>
        </w:rPr>
        <w:t>That there has been no attempt on their part to solicit or induce any person, firm</w:t>
      </w:r>
      <w:r>
        <w:rPr>
          <w:rFonts w:ascii="Times New Roman" w:hAnsi="Times New Roman" w:cs="Times New Roman"/>
        </w:rPr>
        <w:t>,</w:t>
      </w:r>
      <w:r w:rsidRPr="009F1DF8">
        <w:rPr>
          <w:rFonts w:ascii="Times New Roman" w:hAnsi="Times New Roman" w:cs="Times New Roman"/>
        </w:rPr>
        <w:t xml:space="preserve"> or corporation to refrain from submitting a bid</w:t>
      </w:r>
      <w:r>
        <w:rPr>
          <w:rFonts w:ascii="Times New Roman" w:hAnsi="Times New Roman" w:cs="Times New Roman"/>
        </w:rPr>
        <w:t>.</w:t>
      </w:r>
    </w:p>
    <w:p w14:paraId="76D966F8" w14:textId="77777777" w:rsidR="009F1DF8" w:rsidRPr="009F1DF8" w:rsidRDefault="009F1DF8" w:rsidP="009F1DF8">
      <w:pPr>
        <w:spacing w:line="240" w:lineRule="auto"/>
        <w:rPr>
          <w:rFonts w:ascii="Times New Roman" w:hAnsi="Times New Roman" w:cs="Times New Roman"/>
        </w:rPr>
      </w:pPr>
      <w:r w:rsidRPr="009F1DF8">
        <w:rPr>
          <w:rFonts w:ascii="Times New Roman" w:hAnsi="Times New Roman" w:cs="Times New Roman"/>
        </w:rPr>
        <w:t>And that they have not sought by collusion or otherwise to obtain for themselves any advantage over any other bidder or over the District.</w:t>
      </w:r>
    </w:p>
    <w:p w14:paraId="6D449608" w14:textId="0D5033CE" w:rsidR="009F1DF8" w:rsidRDefault="009F1DF8" w:rsidP="009F1DF8">
      <w:pPr>
        <w:spacing w:line="240" w:lineRule="auto"/>
        <w:rPr>
          <w:rFonts w:ascii="Times New Roman" w:hAnsi="Times New Roman" w:cs="Times New Roman"/>
        </w:rPr>
      </w:pPr>
      <w:r w:rsidRPr="009F1DF8">
        <w:rPr>
          <w:rFonts w:ascii="Times New Roman" w:hAnsi="Times New Roman" w:cs="Times New Roman"/>
        </w:rPr>
        <w:t>Materials provided during this process cannot be guaranteed to be held in confidentiality due to Missouri Sunshine laws.</w:t>
      </w:r>
    </w:p>
    <w:p w14:paraId="34A9863A" w14:textId="77777777" w:rsidR="00273374" w:rsidRDefault="00273374" w:rsidP="0026150F">
      <w:pPr>
        <w:spacing w:line="240" w:lineRule="auto"/>
        <w:rPr>
          <w:rFonts w:ascii="Times New Roman" w:hAnsi="Times New Roman" w:cs="Times New Roman"/>
        </w:rPr>
      </w:pPr>
    </w:p>
    <w:p w14:paraId="41D1A566" w14:textId="14059172" w:rsidR="004B30B3" w:rsidRDefault="00046D7B" w:rsidP="0026150F">
      <w:pPr>
        <w:spacing w:line="240" w:lineRule="auto"/>
        <w:rPr>
          <w:rFonts w:ascii="Times New Roman" w:hAnsi="Times New Roman" w:cs="Times New Roman"/>
        </w:rPr>
      </w:pPr>
      <w:r w:rsidRPr="00046D7B">
        <w:rPr>
          <w:rFonts w:ascii="Times New Roman" w:hAnsi="Times New Roman" w:cs="Times New Roman"/>
        </w:rPr>
        <w:t>Agreed and accepted:</w:t>
      </w:r>
    </w:p>
    <w:p w14:paraId="2160D6FC" w14:textId="1D5B3DD3" w:rsidR="00C765F8" w:rsidRDefault="00C765F8" w:rsidP="0026150F">
      <w:pPr>
        <w:spacing w:line="240" w:lineRule="auto"/>
        <w:rPr>
          <w:rFonts w:ascii="Times New Roman" w:hAnsi="Times New Roman" w:cs="Times New Roman"/>
        </w:rPr>
      </w:pPr>
      <w:r>
        <w:rPr>
          <w:rFonts w:ascii="Times New Roman" w:hAnsi="Times New Roman" w:cs="Times New Roman"/>
          <w:b/>
          <w:bCs/>
        </w:rPr>
        <w:t>Printed Name</w:t>
      </w:r>
      <w:r w:rsidR="008C0864">
        <w:rPr>
          <w:rFonts w:ascii="Times New Roman" w:hAnsi="Times New Roman" w:cs="Times New Roman"/>
          <w:b/>
          <w:bCs/>
        </w:rPr>
        <w:t xml:space="preserve"> and Title</w:t>
      </w:r>
      <w:r>
        <w:rPr>
          <w:rFonts w:ascii="Times New Roman" w:hAnsi="Times New Roman" w:cs="Times New Roman"/>
          <w:b/>
          <w:bCs/>
        </w:rPr>
        <w:t xml:space="preserve">: </w:t>
      </w:r>
      <w:r>
        <w:rPr>
          <w:rFonts w:ascii="Times New Roman" w:hAnsi="Times New Roman" w:cs="Times New Roman"/>
        </w:rPr>
        <w:t>______________________________________</w:t>
      </w:r>
      <w:r w:rsidR="008C0864">
        <w:rPr>
          <w:rFonts w:ascii="Times New Roman" w:hAnsi="Times New Roman" w:cs="Times New Roman"/>
        </w:rPr>
        <w:t>_______________</w:t>
      </w:r>
    </w:p>
    <w:p w14:paraId="3065C444" w14:textId="77777777" w:rsidR="00766485" w:rsidRDefault="00766485" w:rsidP="0026150F">
      <w:pPr>
        <w:spacing w:line="240" w:lineRule="auto"/>
        <w:rPr>
          <w:rFonts w:ascii="Times New Roman" w:hAnsi="Times New Roman" w:cs="Times New Roman"/>
          <w:b/>
          <w:bCs/>
        </w:rPr>
      </w:pPr>
    </w:p>
    <w:p w14:paraId="570262D0" w14:textId="1001CEC3" w:rsidR="00C765F8" w:rsidRDefault="00C765F8" w:rsidP="0026150F">
      <w:pPr>
        <w:spacing w:line="240" w:lineRule="auto"/>
        <w:rPr>
          <w:rFonts w:ascii="Times New Roman" w:hAnsi="Times New Roman" w:cs="Times New Roman"/>
          <w:b/>
          <w:bCs/>
        </w:rPr>
      </w:pPr>
      <w:r>
        <w:rPr>
          <w:rFonts w:ascii="Times New Roman" w:hAnsi="Times New Roman" w:cs="Times New Roman"/>
          <w:b/>
          <w:bCs/>
        </w:rPr>
        <w:t xml:space="preserve">Company Name: </w:t>
      </w:r>
      <w:r w:rsidR="008C0864">
        <w:rPr>
          <w:rFonts w:ascii="Times New Roman" w:hAnsi="Times New Roman" w:cs="Times New Roman"/>
        </w:rPr>
        <w:t>____________________________________________________________</w:t>
      </w:r>
    </w:p>
    <w:p w14:paraId="38C5ACA1" w14:textId="77777777" w:rsidR="00766485" w:rsidRDefault="00766485" w:rsidP="0026150F">
      <w:pPr>
        <w:spacing w:line="240" w:lineRule="auto"/>
        <w:rPr>
          <w:rFonts w:ascii="Times New Roman" w:hAnsi="Times New Roman" w:cs="Times New Roman"/>
          <w:b/>
          <w:bCs/>
        </w:rPr>
      </w:pPr>
    </w:p>
    <w:p w14:paraId="572D427F" w14:textId="4B272BBC" w:rsidR="00C765F8" w:rsidRDefault="008C0864" w:rsidP="0026150F">
      <w:pPr>
        <w:spacing w:line="240" w:lineRule="auto"/>
        <w:rPr>
          <w:rFonts w:ascii="Times New Roman" w:hAnsi="Times New Roman" w:cs="Times New Roman"/>
          <w:b/>
          <w:bCs/>
        </w:rPr>
      </w:pPr>
      <w:r>
        <w:rPr>
          <w:rFonts w:ascii="Times New Roman" w:hAnsi="Times New Roman" w:cs="Times New Roman"/>
          <w:b/>
          <w:bCs/>
        </w:rPr>
        <w:t xml:space="preserve">Mailing Address: </w:t>
      </w:r>
      <w:r>
        <w:rPr>
          <w:rFonts w:ascii="Times New Roman" w:hAnsi="Times New Roman" w:cs="Times New Roman"/>
        </w:rPr>
        <w:t>____________________________________________________________</w:t>
      </w:r>
    </w:p>
    <w:p w14:paraId="4B8C696C" w14:textId="77777777" w:rsidR="00766485" w:rsidRDefault="00766485" w:rsidP="0026150F">
      <w:pPr>
        <w:spacing w:line="240" w:lineRule="auto"/>
        <w:rPr>
          <w:rFonts w:ascii="Times New Roman" w:hAnsi="Times New Roman" w:cs="Times New Roman"/>
          <w:b/>
          <w:bCs/>
        </w:rPr>
      </w:pPr>
    </w:p>
    <w:p w14:paraId="0EDC5E15" w14:textId="127C7475" w:rsidR="008C0864" w:rsidRDefault="008C0864" w:rsidP="0026150F">
      <w:pPr>
        <w:spacing w:line="240" w:lineRule="auto"/>
        <w:rPr>
          <w:rFonts w:ascii="Times New Roman" w:hAnsi="Times New Roman" w:cs="Times New Roman"/>
          <w:b/>
          <w:bCs/>
        </w:rPr>
      </w:pPr>
      <w:r>
        <w:rPr>
          <w:rFonts w:ascii="Times New Roman" w:hAnsi="Times New Roman" w:cs="Times New Roman"/>
          <w:b/>
          <w:bCs/>
        </w:rPr>
        <w:t xml:space="preserve">Phone Number: </w:t>
      </w:r>
      <w:r>
        <w:rPr>
          <w:rFonts w:ascii="Times New Roman" w:hAnsi="Times New Roman" w:cs="Times New Roman"/>
        </w:rPr>
        <w:t>_____________________________________________________________</w:t>
      </w:r>
    </w:p>
    <w:p w14:paraId="13D5562D" w14:textId="77777777" w:rsidR="00766485" w:rsidRDefault="00766485" w:rsidP="0026150F">
      <w:pPr>
        <w:spacing w:line="240" w:lineRule="auto"/>
        <w:rPr>
          <w:rFonts w:ascii="Times New Roman" w:hAnsi="Times New Roman" w:cs="Times New Roman"/>
          <w:b/>
          <w:bCs/>
        </w:rPr>
      </w:pPr>
    </w:p>
    <w:p w14:paraId="4729817A" w14:textId="64B5218F" w:rsidR="008C0864" w:rsidRDefault="008C0864" w:rsidP="0026150F">
      <w:pPr>
        <w:spacing w:line="240" w:lineRule="auto"/>
        <w:rPr>
          <w:rFonts w:ascii="Times New Roman" w:hAnsi="Times New Roman" w:cs="Times New Roman"/>
          <w:b/>
          <w:bCs/>
        </w:rPr>
      </w:pPr>
      <w:r>
        <w:rPr>
          <w:rFonts w:ascii="Times New Roman" w:hAnsi="Times New Roman" w:cs="Times New Roman"/>
          <w:b/>
          <w:bCs/>
        </w:rPr>
        <w:t xml:space="preserve">Email Address: </w:t>
      </w:r>
      <w:r>
        <w:rPr>
          <w:rFonts w:ascii="Times New Roman" w:hAnsi="Times New Roman" w:cs="Times New Roman"/>
        </w:rPr>
        <w:t>______________________________________________________________</w:t>
      </w:r>
    </w:p>
    <w:p w14:paraId="1096A81D" w14:textId="77777777" w:rsidR="00766485" w:rsidRDefault="00766485" w:rsidP="0026150F">
      <w:pPr>
        <w:spacing w:line="240" w:lineRule="auto"/>
        <w:rPr>
          <w:rFonts w:ascii="Times New Roman" w:hAnsi="Times New Roman" w:cs="Times New Roman"/>
          <w:b/>
          <w:bCs/>
        </w:rPr>
      </w:pPr>
    </w:p>
    <w:p w14:paraId="73C7FA53" w14:textId="7A57AD0C" w:rsidR="008C0864" w:rsidRPr="00C765F8" w:rsidRDefault="008C0864" w:rsidP="0026150F">
      <w:pPr>
        <w:spacing w:line="240" w:lineRule="auto"/>
        <w:rPr>
          <w:rFonts w:ascii="Times New Roman" w:hAnsi="Times New Roman" w:cs="Times New Roman"/>
          <w:b/>
          <w:bCs/>
        </w:rPr>
      </w:pPr>
      <w:r>
        <w:rPr>
          <w:rFonts w:ascii="Times New Roman" w:hAnsi="Times New Roman" w:cs="Times New Roman"/>
          <w:b/>
          <w:bCs/>
        </w:rPr>
        <w:t xml:space="preserve">Authorized Signature: </w:t>
      </w:r>
      <w:r>
        <w:rPr>
          <w:rFonts w:ascii="Times New Roman" w:hAnsi="Times New Roman" w:cs="Times New Roman"/>
        </w:rPr>
        <w:t>________________________________________________________</w:t>
      </w:r>
    </w:p>
    <w:sectPr w:rsidR="008C0864" w:rsidRPr="00C765F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A350" w14:textId="77777777" w:rsidR="005053C2" w:rsidRDefault="005053C2" w:rsidP="000B4A37">
      <w:pPr>
        <w:spacing w:after="0" w:line="240" w:lineRule="auto"/>
      </w:pPr>
      <w:r>
        <w:separator/>
      </w:r>
    </w:p>
  </w:endnote>
  <w:endnote w:type="continuationSeparator" w:id="0">
    <w:p w14:paraId="6AA2C842" w14:textId="77777777" w:rsidR="005053C2" w:rsidRDefault="005053C2" w:rsidP="000B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30497"/>
      <w:docPartObj>
        <w:docPartGallery w:val="Page Numbers (Bottom of Page)"/>
        <w:docPartUnique/>
      </w:docPartObj>
    </w:sdtPr>
    <w:sdtEndPr>
      <w:rPr>
        <w:rStyle w:val="PageNumber"/>
      </w:rPr>
    </w:sdtEndPr>
    <w:sdtContent>
      <w:p w14:paraId="23F485A4" w14:textId="7E64EAD4" w:rsidR="000B4A37" w:rsidRDefault="000B4A37" w:rsidP="00E75CE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121043">
          <w:rPr>
            <w:rStyle w:val="PageNumber"/>
          </w:rPr>
          <w:fldChar w:fldCharType="separate"/>
        </w:r>
        <w:r>
          <w:rPr>
            <w:rStyle w:val="PageNumber"/>
          </w:rPr>
          <w:fldChar w:fldCharType="end"/>
        </w:r>
      </w:p>
    </w:sdtContent>
  </w:sdt>
  <w:p w14:paraId="60C8C0EE" w14:textId="77777777" w:rsidR="000B4A37" w:rsidRDefault="000B4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7189139"/>
      <w:docPartObj>
        <w:docPartGallery w:val="Page Numbers (Bottom of Page)"/>
        <w:docPartUnique/>
      </w:docPartObj>
    </w:sdtPr>
    <w:sdtEndPr>
      <w:rPr>
        <w:rStyle w:val="PageNumber"/>
      </w:rPr>
    </w:sdtEndPr>
    <w:sdtContent>
      <w:p w14:paraId="7BAA0127" w14:textId="092EF392" w:rsidR="000B4A37" w:rsidRDefault="000B4A37" w:rsidP="00E75CEB">
        <w:pPr>
          <w:pStyle w:val="Footer"/>
          <w:framePr w:wrap="none" w:vAnchor="text" w:hAnchor="margin" w:xAlign="center" w:y="1"/>
          <w:rPr>
            <w:rStyle w:val="PageNumber"/>
          </w:rPr>
        </w:pPr>
        <w:r w:rsidRPr="000B4A37">
          <w:rPr>
            <w:rStyle w:val="PageNumber"/>
            <w:rFonts w:ascii="Times New Roman" w:hAnsi="Times New Roman" w:cs="Times New Roman"/>
            <w:sz w:val="20"/>
            <w:szCs w:val="20"/>
          </w:rPr>
          <w:fldChar w:fldCharType="begin"/>
        </w:r>
        <w:r w:rsidRPr="000B4A37">
          <w:rPr>
            <w:rStyle w:val="PageNumber"/>
            <w:rFonts w:ascii="Times New Roman" w:hAnsi="Times New Roman" w:cs="Times New Roman"/>
            <w:sz w:val="20"/>
            <w:szCs w:val="20"/>
          </w:rPr>
          <w:instrText xml:space="preserve"> PAGE </w:instrText>
        </w:r>
        <w:r w:rsidRPr="000B4A37">
          <w:rPr>
            <w:rStyle w:val="PageNumber"/>
            <w:rFonts w:ascii="Times New Roman" w:hAnsi="Times New Roman" w:cs="Times New Roman"/>
            <w:sz w:val="20"/>
            <w:szCs w:val="20"/>
          </w:rPr>
          <w:fldChar w:fldCharType="separate"/>
        </w:r>
        <w:r w:rsidRPr="000B4A37">
          <w:rPr>
            <w:rStyle w:val="PageNumber"/>
            <w:rFonts w:ascii="Times New Roman" w:hAnsi="Times New Roman" w:cs="Times New Roman"/>
            <w:noProof/>
            <w:sz w:val="20"/>
            <w:szCs w:val="20"/>
          </w:rPr>
          <w:t>10</w:t>
        </w:r>
        <w:r w:rsidRPr="000B4A37">
          <w:rPr>
            <w:rStyle w:val="PageNumber"/>
            <w:rFonts w:ascii="Times New Roman" w:hAnsi="Times New Roman" w:cs="Times New Roman"/>
            <w:sz w:val="20"/>
            <w:szCs w:val="20"/>
          </w:rPr>
          <w:fldChar w:fldCharType="end"/>
        </w:r>
      </w:p>
    </w:sdtContent>
  </w:sdt>
  <w:p w14:paraId="244FDCE5" w14:textId="77777777" w:rsidR="000B4A37" w:rsidRDefault="000B4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5A311" w14:textId="77777777" w:rsidR="005053C2" w:rsidRDefault="005053C2" w:rsidP="000B4A37">
      <w:pPr>
        <w:spacing w:after="0" w:line="240" w:lineRule="auto"/>
      </w:pPr>
      <w:r>
        <w:separator/>
      </w:r>
    </w:p>
  </w:footnote>
  <w:footnote w:type="continuationSeparator" w:id="0">
    <w:p w14:paraId="4428A6FE" w14:textId="77777777" w:rsidR="005053C2" w:rsidRDefault="005053C2" w:rsidP="000B4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E55"/>
    <w:multiLevelType w:val="hybridMultilevel"/>
    <w:tmpl w:val="7010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7695"/>
    <w:multiLevelType w:val="hybridMultilevel"/>
    <w:tmpl w:val="EE3CF74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F52761B"/>
    <w:multiLevelType w:val="hybridMultilevel"/>
    <w:tmpl w:val="2BFE0F20"/>
    <w:lvl w:ilvl="0" w:tplc="0409000F">
      <w:start w:val="1"/>
      <w:numFmt w:val="decimal"/>
      <w:lvlText w:val="%1."/>
      <w:lvlJc w:val="left"/>
      <w:pPr>
        <w:ind w:left="720" w:hanging="360"/>
      </w:pPr>
      <w:rPr>
        <w:rFonts w:hint="default"/>
      </w:rPr>
    </w:lvl>
    <w:lvl w:ilvl="1" w:tplc="A9E439C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20292"/>
    <w:multiLevelType w:val="hybridMultilevel"/>
    <w:tmpl w:val="9B0EF82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765532D"/>
    <w:multiLevelType w:val="hybridMultilevel"/>
    <w:tmpl w:val="65BE9A5A"/>
    <w:lvl w:ilvl="0" w:tplc="F702A132">
      <w:start w:val="1"/>
      <w:numFmt w:val="upperLetter"/>
      <w:lvlText w:val="%1."/>
      <w:lvlJc w:val="left"/>
      <w:pPr>
        <w:ind w:left="1440" w:hanging="72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832D0D"/>
    <w:multiLevelType w:val="hybridMultilevel"/>
    <w:tmpl w:val="FB1866B6"/>
    <w:lvl w:ilvl="0" w:tplc="F5488270">
      <w:start w:val="1"/>
      <w:numFmt w:val="upperLetter"/>
      <w:lvlText w:val="%1."/>
      <w:lvlJc w:val="left"/>
      <w:pPr>
        <w:ind w:left="1440" w:hanging="72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5CA1541"/>
    <w:multiLevelType w:val="hybridMultilevel"/>
    <w:tmpl w:val="0166F59C"/>
    <w:lvl w:ilvl="0" w:tplc="396E7DC0">
      <w:start w:val="1"/>
      <w:numFmt w:val="decimal"/>
      <w:lvlText w:val="%1."/>
      <w:lvlJc w:val="left"/>
      <w:pPr>
        <w:ind w:left="720" w:hanging="360"/>
      </w:pPr>
      <w:rPr>
        <w:rFonts w:hint="default"/>
        <w:b w:val="0"/>
        <w:bCs w:val="0"/>
      </w:rPr>
    </w:lvl>
    <w:lvl w:ilvl="1" w:tplc="0C3A5C2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A553CA"/>
    <w:multiLevelType w:val="hybridMultilevel"/>
    <w:tmpl w:val="E1122A94"/>
    <w:lvl w:ilvl="0" w:tplc="BFC6C140">
      <w:start w:val="1"/>
      <w:numFmt w:val="upperLetter"/>
      <w:lvlText w:val="%1."/>
      <w:lvlJc w:val="left"/>
      <w:pPr>
        <w:ind w:left="37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107DE9"/>
    <w:multiLevelType w:val="hybridMultilevel"/>
    <w:tmpl w:val="43741C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6"/>
  </w:num>
  <w:num w:numId="5">
    <w:abstractNumId w:val="5"/>
  </w:num>
  <w:num w:numId="6">
    <w:abstractNumId w:val="3"/>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F4"/>
    <w:rsid w:val="00011702"/>
    <w:rsid w:val="00023703"/>
    <w:rsid w:val="00046D7B"/>
    <w:rsid w:val="000514BF"/>
    <w:rsid w:val="0006148B"/>
    <w:rsid w:val="000662E9"/>
    <w:rsid w:val="00076A01"/>
    <w:rsid w:val="000873D9"/>
    <w:rsid w:val="000962D9"/>
    <w:rsid w:val="000A2214"/>
    <w:rsid w:val="000A6F21"/>
    <w:rsid w:val="000B4A37"/>
    <w:rsid w:val="000C1537"/>
    <w:rsid w:val="00121043"/>
    <w:rsid w:val="0012105D"/>
    <w:rsid w:val="00124B2B"/>
    <w:rsid w:val="00156226"/>
    <w:rsid w:val="00163DD0"/>
    <w:rsid w:val="001D03A1"/>
    <w:rsid w:val="001D24F0"/>
    <w:rsid w:val="001E1302"/>
    <w:rsid w:val="001E31B1"/>
    <w:rsid w:val="001F07B5"/>
    <w:rsid w:val="00234C8F"/>
    <w:rsid w:val="002527F4"/>
    <w:rsid w:val="0026150F"/>
    <w:rsid w:val="00273374"/>
    <w:rsid w:val="002B08B5"/>
    <w:rsid w:val="002C71B9"/>
    <w:rsid w:val="002F02AE"/>
    <w:rsid w:val="002F7D10"/>
    <w:rsid w:val="003231EA"/>
    <w:rsid w:val="00346B9A"/>
    <w:rsid w:val="003565DA"/>
    <w:rsid w:val="00357046"/>
    <w:rsid w:val="00384135"/>
    <w:rsid w:val="00387472"/>
    <w:rsid w:val="003A4782"/>
    <w:rsid w:val="003B039C"/>
    <w:rsid w:val="003B6B00"/>
    <w:rsid w:val="00402102"/>
    <w:rsid w:val="00406DCA"/>
    <w:rsid w:val="00407215"/>
    <w:rsid w:val="00413213"/>
    <w:rsid w:val="0042729C"/>
    <w:rsid w:val="00430FF6"/>
    <w:rsid w:val="00433E6C"/>
    <w:rsid w:val="00444461"/>
    <w:rsid w:val="00482439"/>
    <w:rsid w:val="0048732C"/>
    <w:rsid w:val="004B30B3"/>
    <w:rsid w:val="004C507A"/>
    <w:rsid w:val="004C5DE6"/>
    <w:rsid w:val="004D528F"/>
    <w:rsid w:val="004D5A84"/>
    <w:rsid w:val="004D646A"/>
    <w:rsid w:val="004F1E6F"/>
    <w:rsid w:val="005053C2"/>
    <w:rsid w:val="0050655E"/>
    <w:rsid w:val="00507625"/>
    <w:rsid w:val="005160A9"/>
    <w:rsid w:val="005178B3"/>
    <w:rsid w:val="005237AE"/>
    <w:rsid w:val="00554472"/>
    <w:rsid w:val="00556328"/>
    <w:rsid w:val="00557175"/>
    <w:rsid w:val="00565E45"/>
    <w:rsid w:val="005C12D8"/>
    <w:rsid w:val="005C1C4F"/>
    <w:rsid w:val="005F1EDE"/>
    <w:rsid w:val="006243DD"/>
    <w:rsid w:val="00627E62"/>
    <w:rsid w:val="00652A2D"/>
    <w:rsid w:val="00655CAB"/>
    <w:rsid w:val="00676050"/>
    <w:rsid w:val="006824C3"/>
    <w:rsid w:val="006C524E"/>
    <w:rsid w:val="006F0959"/>
    <w:rsid w:val="00701BE0"/>
    <w:rsid w:val="00713F58"/>
    <w:rsid w:val="00734E9C"/>
    <w:rsid w:val="007550DF"/>
    <w:rsid w:val="00766485"/>
    <w:rsid w:val="007967F4"/>
    <w:rsid w:val="007E2BCD"/>
    <w:rsid w:val="00802615"/>
    <w:rsid w:val="00841666"/>
    <w:rsid w:val="008845AC"/>
    <w:rsid w:val="008A1D21"/>
    <w:rsid w:val="008B1903"/>
    <w:rsid w:val="008C0864"/>
    <w:rsid w:val="008C231A"/>
    <w:rsid w:val="009203BE"/>
    <w:rsid w:val="00934636"/>
    <w:rsid w:val="00965505"/>
    <w:rsid w:val="009737CD"/>
    <w:rsid w:val="009E3E74"/>
    <w:rsid w:val="009F1DF8"/>
    <w:rsid w:val="00A04A3C"/>
    <w:rsid w:val="00A10427"/>
    <w:rsid w:val="00A17CAD"/>
    <w:rsid w:val="00A2089F"/>
    <w:rsid w:val="00A369A7"/>
    <w:rsid w:val="00A54414"/>
    <w:rsid w:val="00A70F3D"/>
    <w:rsid w:val="00A72040"/>
    <w:rsid w:val="00A921F2"/>
    <w:rsid w:val="00AA6298"/>
    <w:rsid w:val="00AC6E45"/>
    <w:rsid w:val="00AF5D06"/>
    <w:rsid w:val="00AF7E66"/>
    <w:rsid w:val="00B20546"/>
    <w:rsid w:val="00B268B1"/>
    <w:rsid w:val="00B34BAA"/>
    <w:rsid w:val="00B532CC"/>
    <w:rsid w:val="00B55F9C"/>
    <w:rsid w:val="00B66F5B"/>
    <w:rsid w:val="00B950CE"/>
    <w:rsid w:val="00BA1B36"/>
    <w:rsid w:val="00BB61AD"/>
    <w:rsid w:val="00BC4C0C"/>
    <w:rsid w:val="00BD1A7C"/>
    <w:rsid w:val="00BF4011"/>
    <w:rsid w:val="00C0234C"/>
    <w:rsid w:val="00C123B9"/>
    <w:rsid w:val="00C46477"/>
    <w:rsid w:val="00C62B06"/>
    <w:rsid w:val="00C75D0E"/>
    <w:rsid w:val="00C765F8"/>
    <w:rsid w:val="00C865BC"/>
    <w:rsid w:val="00C87B66"/>
    <w:rsid w:val="00CB2FA5"/>
    <w:rsid w:val="00CD4F27"/>
    <w:rsid w:val="00D15902"/>
    <w:rsid w:val="00D42960"/>
    <w:rsid w:val="00D53B34"/>
    <w:rsid w:val="00D66268"/>
    <w:rsid w:val="00D67A1E"/>
    <w:rsid w:val="00D7282B"/>
    <w:rsid w:val="00D73381"/>
    <w:rsid w:val="00DF1A1F"/>
    <w:rsid w:val="00E04264"/>
    <w:rsid w:val="00E05D63"/>
    <w:rsid w:val="00E30F30"/>
    <w:rsid w:val="00E33A52"/>
    <w:rsid w:val="00E36918"/>
    <w:rsid w:val="00E4034F"/>
    <w:rsid w:val="00E6276A"/>
    <w:rsid w:val="00EB2303"/>
    <w:rsid w:val="00ED0A0C"/>
    <w:rsid w:val="00EE5005"/>
    <w:rsid w:val="00F06D73"/>
    <w:rsid w:val="00F06E2F"/>
    <w:rsid w:val="00FA286E"/>
    <w:rsid w:val="00FC4F96"/>
    <w:rsid w:val="00FD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A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7F4"/>
    <w:rPr>
      <w:rFonts w:eastAsiaTheme="majorEastAsia" w:cstheme="majorBidi"/>
      <w:color w:val="272727" w:themeColor="text1" w:themeTint="D8"/>
    </w:rPr>
  </w:style>
  <w:style w:type="paragraph" w:styleId="Title">
    <w:name w:val="Title"/>
    <w:basedOn w:val="Normal"/>
    <w:next w:val="Normal"/>
    <w:link w:val="TitleChar"/>
    <w:uiPriority w:val="10"/>
    <w:qFormat/>
    <w:rsid w:val="00252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7F4"/>
    <w:pPr>
      <w:spacing w:before="160"/>
      <w:jc w:val="center"/>
    </w:pPr>
    <w:rPr>
      <w:i/>
      <w:iCs/>
      <w:color w:val="404040" w:themeColor="text1" w:themeTint="BF"/>
    </w:rPr>
  </w:style>
  <w:style w:type="character" w:customStyle="1" w:styleId="QuoteChar">
    <w:name w:val="Quote Char"/>
    <w:basedOn w:val="DefaultParagraphFont"/>
    <w:link w:val="Quote"/>
    <w:uiPriority w:val="29"/>
    <w:rsid w:val="002527F4"/>
    <w:rPr>
      <w:i/>
      <w:iCs/>
      <w:color w:val="404040" w:themeColor="text1" w:themeTint="BF"/>
    </w:rPr>
  </w:style>
  <w:style w:type="paragraph" w:styleId="ListParagraph">
    <w:name w:val="List Paragraph"/>
    <w:basedOn w:val="Normal"/>
    <w:uiPriority w:val="34"/>
    <w:qFormat/>
    <w:rsid w:val="002527F4"/>
    <w:pPr>
      <w:ind w:left="720"/>
      <w:contextualSpacing/>
    </w:pPr>
  </w:style>
  <w:style w:type="character" w:styleId="IntenseEmphasis">
    <w:name w:val="Intense Emphasis"/>
    <w:basedOn w:val="DefaultParagraphFont"/>
    <w:uiPriority w:val="21"/>
    <w:qFormat/>
    <w:rsid w:val="002527F4"/>
    <w:rPr>
      <w:i/>
      <w:iCs/>
      <w:color w:val="0F4761" w:themeColor="accent1" w:themeShade="BF"/>
    </w:rPr>
  </w:style>
  <w:style w:type="paragraph" w:styleId="IntenseQuote">
    <w:name w:val="Intense Quote"/>
    <w:basedOn w:val="Normal"/>
    <w:next w:val="Normal"/>
    <w:link w:val="IntenseQuoteChar"/>
    <w:uiPriority w:val="30"/>
    <w:qFormat/>
    <w:rsid w:val="00252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7F4"/>
    <w:rPr>
      <w:i/>
      <w:iCs/>
      <w:color w:val="0F4761" w:themeColor="accent1" w:themeShade="BF"/>
    </w:rPr>
  </w:style>
  <w:style w:type="character" w:styleId="IntenseReference">
    <w:name w:val="Intense Reference"/>
    <w:basedOn w:val="DefaultParagraphFont"/>
    <w:uiPriority w:val="32"/>
    <w:qFormat/>
    <w:rsid w:val="002527F4"/>
    <w:rPr>
      <w:b/>
      <w:bCs/>
      <w:smallCaps/>
      <w:color w:val="0F4761" w:themeColor="accent1" w:themeShade="BF"/>
      <w:spacing w:val="5"/>
    </w:rPr>
  </w:style>
  <w:style w:type="character" w:styleId="Hyperlink">
    <w:name w:val="Hyperlink"/>
    <w:basedOn w:val="DefaultParagraphFont"/>
    <w:uiPriority w:val="99"/>
    <w:unhideWhenUsed/>
    <w:rsid w:val="0050655E"/>
    <w:rPr>
      <w:color w:val="467886" w:themeColor="hyperlink"/>
      <w:u w:val="single"/>
    </w:rPr>
  </w:style>
  <w:style w:type="character" w:styleId="UnresolvedMention">
    <w:name w:val="Unresolved Mention"/>
    <w:basedOn w:val="DefaultParagraphFont"/>
    <w:uiPriority w:val="99"/>
    <w:semiHidden/>
    <w:unhideWhenUsed/>
    <w:rsid w:val="0050655E"/>
    <w:rPr>
      <w:color w:val="605E5C"/>
      <w:shd w:val="clear" w:color="auto" w:fill="E1DFDD"/>
    </w:rPr>
  </w:style>
  <w:style w:type="table" w:styleId="TableGrid">
    <w:name w:val="Table Grid"/>
    <w:basedOn w:val="TableNormal"/>
    <w:uiPriority w:val="39"/>
    <w:rsid w:val="00A20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4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A37"/>
  </w:style>
  <w:style w:type="paragraph" w:styleId="Footer">
    <w:name w:val="footer"/>
    <w:basedOn w:val="Normal"/>
    <w:link w:val="FooterChar"/>
    <w:uiPriority w:val="99"/>
    <w:unhideWhenUsed/>
    <w:rsid w:val="000B4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A37"/>
  </w:style>
  <w:style w:type="character" w:styleId="PageNumber">
    <w:name w:val="page number"/>
    <w:basedOn w:val="DefaultParagraphFont"/>
    <w:uiPriority w:val="99"/>
    <w:semiHidden/>
    <w:unhideWhenUsed/>
    <w:rsid w:val="000B4A37"/>
  </w:style>
  <w:style w:type="character" w:styleId="CommentReference">
    <w:name w:val="annotation reference"/>
    <w:basedOn w:val="DefaultParagraphFont"/>
    <w:uiPriority w:val="99"/>
    <w:semiHidden/>
    <w:unhideWhenUsed/>
    <w:rsid w:val="0012105D"/>
    <w:rPr>
      <w:sz w:val="16"/>
      <w:szCs w:val="16"/>
    </w:rPr>
  </w:style>
  <w:style w:type="paragraph" w:styleId="CommentText">
    <w:name w:val="annotation text"/>
    <w:basedOn w:val="Normal"/>
    <w:link w:val="CommentTextChar"/>
    <w:uiPriority w:val="99"/>
    <w:semiHidden/>
    <w:unhideWhenUsed/>
    <w:rsid w:val="0012105D"/>
    <w:pPr>
      <w:spacing w:line="240" w:lineRule="auto"/>
    </w:pPr>
    <w:rPr>
      <w:sz w:val="20"/>
      <w:szCs w:val="20"/>
    </w:rPr>
  </w:style>
  <w:style w:type="character" w:customStyle="1" w:styleId="CommentTextChar">
    <w:name w:val="Comment Text Char"/>
    <w:basedOn w:val="DefaultParagraphFont"/>
    <w:link w:val="CommentText"/>
    <w:uiPriority w:val="99"/>
    <w:semiHidden/>
    <w:rsid w:val="0012105D"/>
    <w:rPr>
      <w:sz w:val="20"/>
      <w:szCs w:val="20"/>
    </w:rPr>
  </w:style>
  <w:style w:type="paragraph" w:styleId="CommentSubject">
    <w:name w:val="annotation subject"/>
    <w:basedOn w:val="CommentText"/>
    <w:next w:val="CommentText"/>
    <w:link w:val="CommentSubjectChar"/>
    <w:uiPriority w:val="99"/>
    <w:semiHidden/>
    <w:unhideWhenUsed/>
    <w:rsid w:val="0012105D"/>
    <w:rPr>
      <w:b/>
      <w:bCs/>
    </w:rPr>
  </w:style>
  <w:style w:type="character" w:customStyle="1" w:styleId="CommentSubjectChar">
    <w:name w:val="Comment Subject Char"/>
    <w:basedOn w:val="CommentTextChar"/>
    <w:link w:val="CommentSubject"/>
    <w:uiPriority w:val="99"/>
    <w:semiHidden/>
    <w:rsid w:val="001210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2733</Words>
  <Characters>15579</Characters>
  <Application>Microsoft Office Word</Application>
  <DocSecurity>0</DocSecurity>
  <Lines>129</Lines>
  <Paragraphs>36</Paragraphs>
  <ScaleCrop>false</ScaleCrop>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2026-05-01T12:33:00Z</dcterms:created>
  <dcterms:modified xsi:type="dcterms:W3CDTF">2026-05-01T12:33:00Z</dcterms:modified>
</cp:coreProperties>
</file>